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1E" w:rsidRPr="00A50BBD" w:rsidRDefault="00036E57" w:rsidP="00A50BBD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50BBD">
        <w:rPr>
          <w:rFonts w:ascii="宋体" w:eastAsia="宋体" w:hAnsi="宋体" w:hint="eastAsia"/>
          <w:b/>
          <w:sz w:val="32"/>
          <w:szCs w:val="32"/>
        </w:rPr>
        <w:t>中矿协组织召开第六届八次常务理事</w:t>
      </w:r>
      <w:r w:rsidR="00227D2D" w:rsidRPr="00A50BBD">
        <w:rPr>
          <w:rFonts w:ascii="宋体" w:eastAsia="宋体" w:hAnsi="宋体" w:hint="eastAsia"/>
          <w:b/>
          <w:sz w:val="32"/>
          <w:szCs w:val="32"/>
        </w:rPr>
        <w:t>会</w:t>
      </w:r>
      <w:r w:rsidRPr="00A50BBD">
        <w:rPr>
          <w:rFonts w:ascii="宋体" w:eastAsia="宋体" w:hAnsi="宋体" w:hint="eastAsia"/>
          <w:b/>
          <w:sz w:val="32"/>
          <w:szCs w:val="32"/>
        </w:rPr>
        <w:t>会议</w:t>
      </w:r>
    </w:p>
    <w:p w:rsidR="0085229E" w:rsidRDefault="00036E57" w:rsidP="00A50BB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A50BBD">
        <w:rPr>
          <w:rFonts w:ascii="宋体" w:eastAsia="宋体" w:hAnsi="宋体" w:hint="eastAsia"/>
          <w:sz w:val="24"/>
          <w:szCs w:val="24"/>
        </w:rPr>
        <w:t>讨论第七届</w:t>
      </w:r>
      <w:r w:rsidR="00BD1BEB" w:rsidRPr="00A50BBD">
        <w:rPr>
          <w:rFonts w:ascii="宋体" w:eastAsia="宋体" w:hAnsi="宋体" w:hint="eastAsia"/>
          <w:sz w:val="24"/>
          <w:szCs w:val="24"/>
        </w:rPr>
        <w:t>理事会</w:t>
      </w:r>
      <w:r w:rsidRPr="00A50BBD">
        <w:rPr>
          <w:rFonts w:ascii="宋体" w:eastAsia="宋体" w:hAnsi="宋体" w:hint="eastAsia"/>
          <w:sz w:val="24"/>
          <w:szCs w:val="24"/>
        </w:rPr>
        <w:t>换届</w:t>
      </w:r>
      <w:r w:rsidR="00A50BBD">
        <w:rPr>
          <w:rFonts w:ascii="宋体" w:eastAsia="宋体" w:hAnsi="宋体" w:hint="eastAsia"/>
          <w:sz w:val="24"/>
          <w:szCs w:val="24"/>
        </w:rPr>
        <w:t>相关</w:t>
      </w:r>
      <w:r w:rsidRPr="00A50BBD">
        <w:rPr>
          <w:rFonts w:ascii="宋体" w:eastAsia="宋体" w:hAnsi="宋体" w:hint="eastAsia"/>
          <w:sz w:val="24"/>
          <w:szCs w:val="24"/>
        </w:rPr>
        <w:t>工作</w:t>
      </w:r>
    </w:p>
    <w:p w:rsidR="00A50BBD" w:rsidRDefault="00A50BBD" w:rsidP="00A50BB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4119E8" w:rsidRPr="004119E8" w:rsidRDefault="00AB79FA" w:rsidP="00A50BBD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294510"/>
            <wp:effectExtent l="0" t="0" r="2540" b="1270"/>
            <wp:docPr id="1" name="图片 1" descr="C:\Users\xiong\AppData\Local\Microsoft\Windows\INetCacheContent.Word\会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ong\AppData\Local\Microsoft\Windows\INetCacheContent.Word\会议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57" w:rsidRDefault="00036E57" w:rsidP="00A50BB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0BBD">
        <w:rPr>
          <w:rFonts w:ascii="宋体" w:eastAsia="宋体" w:hAnsi="宋体" w:hint="eastAsia"/>
          <w:sz w:val="24"/>
          <w:szCs w:val="24"/>
        </w:rPr>
        <w:t>2016年12月18日，中国冶金矿山企业协会（以下简称中矿协）在北京组织召开第六届八次常务理事会</w:t>
      </w:r>
      <w:r w:rsidR="00227D2D" w:rsidRPr="00A50BBD">
        <w:rPr>
          <w:rFonts w:ascii="宋体" w:eastAsia="宋体" w:hAnsi="宋体" w:hint="eastAsia"/>
          <w:sz w:val="24"/>
          <w:szCs w:val="24"/>
        </w:rPr>
        <w:t>会</w:t>
      </w:r>
      <w:r w:rsidRPr="00A50BBD">
        <w:rPr>
          <w:rFonts w:ascii="宋体" w:eastAsia="宋体" w:hAnsi="宋体" w:hint="eastAsia"/>
          <w:sz w:val="24"/>
          <w:szCs w:val="24"/>
        </w:rPr>
        <w:t>议，重点讨</w:t>
      </w:r>
      <w:r w:rsidR="00227D2D" w:rsidRPr="00A50BBD">
        <w:rPr>
          <w:rFonts w:ascii="宋体" w:eastAsia="宋体" w:hAnsi="宋体" w:hint="eastAsia"/>
          <w:sz w:val="24"/>
          <w:szCs w:val="24"/>
        </w:rPr>
        <w:t>论</w:t>
      </w:r>
      <w:r w:rsidR="002C6B10" w:rsidRPr="00A50BBD">
        <w:rPr>
          <w:rFonts w:ascii="宋体" w:eastAsia="宋体" w:hAnsi="宋体" w:hint="eastAsia"/>
          <w:sz w:val="24"/>
          <w:szCs w:val="24"/>
        </w:rPr>
        <w:t>研究</w:t>
      </w:r>
      <w:r w:rsidRPr="00A50BBD">
        <w:rPr>
          <w:rFonts w:ascii="宋体" w:eastAsia="宋体" w:hAnsi="宋体" w:hint="eastAsia"/>
          <w:sz w:val="24"/>
          <w:szCs w:val="24"/>
        </w:rPr>
        <w:t>第七届</w:t>
      </w:r>
      <w:r w:rsidR="003F5430" w:rsidRPr="00A50BBD">
        <w:rPr>
          <w:rFonts w:ascii="宋体" w:eastAsia="宋体" w:hAnsi="宋体" w:hint="eastAsia"/>
          <w:sz w:val="24"/>
          <w:szCs w:val="24"/>
        </w:rPr>
        <w:t>理事会</w:t>
      </w:r>
      <w:r w:rsidRPr="00A50BBD">
        <w:rPr>
          <w:rFonts w:ascii="宋体" w:eastAsia="宋体" w:hAnsi="宋体" w:hint="eastAsia"/>
          <w:sz w:val="24"/>
          <w:szCs w:val="24"/>
        </w:rPr>
        <w:t>换届相关工作。</w:t>
      </w:r>
      <w:r w:rsidR="00227D2D" w:rsidRPr="00A50BBD">
        <w:rPr>
          <w:rFonts w:ascii="宋体" w:eastAsia="宋体" w:hAnsi="宋体" w:hint="eastAsia"/>
          <w:sz w:val="24"/>
          <w:szCs w:val="24"/>
        </w:rPr>
        <w:t>河钢集团矿业有限公司董事长、党委书记黄笃学，首钢矿业公司总经理黄佳强，中钢矿业开发有限公司总经理连民杰等</w:t>
      </w:r>
      <w:r w:rsidR="003F5430" w:rsidRPr="00A50BBD">
        <w:rPr>
          <w:rFonts w:ascii="宋体" w:eastAsia="宋体" w:hAnsi="宋体" w:hint="eastAsia"/>
          <w:sz w:val="24"/>
          <w:szCs w:val="24"/>
        </w:rPr>
        <w:t>38</w:t>
      </w:r>
      <w:r w:rsidR="00E35268" w:rsidRPr="00A50BBD">
        <w:rPr>
          <w:rFonts w:ascii="宋体" w:eastAsia="宋体" w:hAnsi="宋体" w:hint="eastAsia"/>
          <w:sz w:val="24"/>
          <w:szCs w:val="24"/>
        </w:rPr>
        <w:t>位常务理事及代表</w:t>
      </w:r>
      <w:r w:rsidR="003F5430" w:rsidRPr="00A50BBD">
        <w:rPr>
          <w:rFonts w:ascii="宋体" w:eastAsia="宋体" w:hAnsi="宋体" w:hint="eastAsia"/>
          <w:sz w:val="24"/>
          <w:szCs w:val="24"/>
        </w:rPr>
        <w:t>出席</w:t>
      </w:r>
      <w:r w:rsidR="00E35268" w:rsidRPr="00A50BBD">
        <w:rPr>
          <w:rFonts w:ascii="宋体" w:eastAsia="宋体" w:hAnsi="宋体" w:hint="eastAsia"/>
          <w:sz w:val="24"/>
          <w:szCs w:val="24"/>
        </w:rPr>
        <w:t>会议</w:t>
      </w:r>
      <w:r w:rsidR="00227D2D" w:rsidRPr="00A50BBD">
        <w:rPr>
          <w:rFonts w:ascii="宋体" w:eastAsia="宋体" w:hAnsi="宋体" w:hint="eastAsia"/>
          <w:sz w:val="24"/>
          <w:szCs w:val="24"/>
        </w:rPr>
        <w:t>。</w:t>
      </w:r>
      <w:r w:rsidR="00E35268" w:rsidRPr="00A50BBD">
        <w:rPr>
          <w:rFonts w:ascii="宋体" w:eastAsia="宋体" w:hAnsi="宋体" w:hint="eastAsia"/>
          <w:sz w:val="24"/>
          <w:szCs w:val="24"/>
        </w:rPr>
        <w:t>会议由中矿协常务副会长雷平喜主持。</w:t>
      </w:r>
    </w:p>
    <w:p w:rsidR="00F97DA4" w:rsidRPr="00A50BBD" w:rsidRDefault="00F97DA4" w:rsidP="00F97DA4">
      <w:pPr>
        <w:adjustRightInd w:val="0"/>
        <w:snapToGrid w:val="0"/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:rsidR="00FF6FD3" w:rsidRDefault="003F5430" w:rsidP="00A50BB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4"/>
        </w:rPr>
      </w:pPr>
      <w:r w:rsidRPr="00A50BBD">
        <w:rPr>
          <w:rFonts w:ascii="宋体" w:eastAsia="宋体" w:hAnsi="宋体" w:hint="eastAsia"/>
          <w:sz w:val="24"/>
          <w:szCs w:val="24"/>
        </w:rPr>
        <w:t>会上，</w:t>
      </w:r>
      <w:r w:rsidR="00E35268" w:rsidRPr="00A50BBD">
        <w:rPr>
          <w:rFonts w:ascii="宋体" w:eastAsia="宋体" w:hAnsi="宋体" w:hint="eastAsia"/>
          <w:sz w:val="24"/>
          <w:szCs w:val="24"/>
        </w:rPr>
        <w:t>雷平喜作了《</w:t>
      </w:r>
      <w:r w:rsidRPr="00A50BBD">
        <w:rPr>
          <w:rFonts w:ascii="宋体" w:eastAsia="宋体" w:hAnsi="宋体" w:hint="eastAsia"/>
          <w:bCs/>
          <w:color w:val="000000" w:themeColor="text1"/>
          <w:kern w:val="24"/>
          <w:sz w:val="24"/>
          <w:szCs w:val="24"/>
        </w:rPr>
        <w:t>2016年国内铁矿运行分析及2017年运行展望</w:t>
      </w:r>
      <w:r w:rsidR="00D831ED" w:rsidRPr="00A50BBD">
        <w:rPr>
          <w:rFonts w:ascii="宋体" w:eastAsia="宋体" w:hAnsi="宋体" w:hint="eastAsia"/>
          <w:sz w:val="24"/>
          <w:szCs w:val="24"/>
        </w:rPr>
        <w:t>》</w:t>
      </w:r>
      <w:r w:rsidR="00E24B3D" w:rsidRPr="00A50BBD">
        <w:rPr>
          <w:rFonts w:ascii="宋体" w:eastAsia="宋体" w:hAnsi="宋体" w:hint="eastAsia"/>
          <w:sz w:val="24"/>
          <w:szCs w:val="24"/>
        </w:rPr>
        <w:t>报告。2016年，</w:t>
      </w:r>
      <w:r w:rsidR="00BF7C3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国产铁矿石产量继续下降，铁矿石消费转稳缓慢回升，产业增加值增速持续下滑，固定资产投资连续大幅下降，</w:t>
      </w:r>
      <w:r w:rsidR="00AA45E4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虽然四季度以来价格震荡上行，</w:t>
      </w:r>
      <w:r w:rsidR="00AA45E4" w:rsidRPr="00A50BBD">
        <w:rPr>
          <w:rFonts w:ascii="宋体" w:eastAsia="宋体" w:hAnsi="宋体" w:hint="eastAsia"/>
          <w:sz w:val="24"/>
          <w:szCs w:val="24"/>
        </w:rPr>
        <w:t>铁矿企业经营状况逐月好转，但</w:t>
      </w:r>
      <w:r w:rsidR="00BF7C3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企业</w:t>
      </w:r>
      <w:r w:rsidR="00FF6FD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全年营</w:t>
      </w:r>
      <w:r w:rsid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业</w:t>
      </w:r>
      <w:r w:rsidR="00FF6FD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收</w:t>
      </w:r>
      <w:r w:rsid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入</w:t>
      </w:r>
      <w:r w:rsidR="00FF6FD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仍下降，</w:t>
      </w:r>
      <w:r w:rsidR="00FF6FD3" w:rsidRPr="00A50BBD">
        <w:rPr>
          <w:rFonts w:ascii="宋体" w:eastAsia="宋体" w:hAnsi="宋体" w:hint="eastAsia"/>
          <w:sz w:val="24"/>
          <w:szCs w:val="24"/>
        </w:rPr>
        <w:t>绝大多数仍处于累计亏损状态</w:t>
      </w:r>
      <w:r w:rsidR="00BF7C3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，经营困难。</w:t>
      </w:r>
      <w:r w:rsidR="0042112D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2017年，</w:t>
      </w:r>
      <w:r w:rsidR="00FF6FD3" w:rsidRPr="00A50BBD">
        <w:rPr>
          <w:rFonts w:ascii="宋体" w:eastAsia="宋体" w:hAnsi="宋体" w:hint="eastAsia"/>
          <w:color w:val="000000" w:themeColor="text1"/>
          <w:kern w:val="24"/>
          <w:sz w:val="24"/>
          <w:szCs w:val="24"/>
        </w:rPr>
        <w:t>预计</w:t>
      </w:r>
      <w:r w:rsidR="00FF6FD3" w:rsidRPr="00A50BBD">
        <w:rPr>
          <w:rFonts w:ascii="宋体" w:eastAsia="宋体" w:hAnsi="宋体" w:cs="Calibri" w:hint="eastAsia"/>
          <w:color w:val="000000" w:themeColor="text1"/>
          <w:kern w:val="24"/>
          <w:sz w:val="24"/>
          <w:szCs w:val="24"/>
        </w:rPr>
        <w:t>铁矿石价格整体仍处在历史较低水平，企业盈利状况不甚乐观。</w:t>
      </w:r>
      <w:r w:rsidR="00FF6FD3" w:rsidRPr="00A50BBD">
        <w:rPr>
          <w:rFonts w:ascii="宋体" w:eastAsia="宋体" w:hAnsi="宋体" w:cs="仿宋_GB2312" w:hint="eastAsia"/>
          <w:kern w:val="0"/>
          <w:sz w:val="24"/>
          <w:szCs w:val="24"/>
        </w:rPr>
        <w:t xml:space="preserve">维护行业平稳运行，提高质量效益，实现脱困发展，依然面临诸多挑战，需要国家行业企业各方面付出更大的努力。 </w:t>
      </w:r>
    </w:p>
    <w:p w:rsidR="00AB79FA" w:rsidRPr="00A50BBD" w:rsidRDefault="00AB79FA" w:rsidP="00AB79FA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9D59AE" wp14:editId="1B865E00">
            <wp:extent cx="5274310" cy="3239770"/>
            <wp:effectExtent l="0" t="0" r="2540" b="0"/>
            <wp:docPr id="2" name="图片 2" descr="C:\Users\xiong\AppData\Local\Microsoft\Windows\INetCacheContent.Word\会议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ong\AppData\Local\Microsoft\Windows\INetCacheContent.Word\会议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FA" w:rsidRDefault="00AB79FA" w:rsidP="00A50BB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E0354E" w:rsidRDefault="00D831ED" w:rsidP="00A50BB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0BBD">
        <w:rPr>
          <w:rFonts w:ascii="宋体" w:eastAsia="宋体" w:hAnsi="宋体" w:hint="eastAsia"/>
          <w:sz w:val="24"/>
          <w:szCs w:val="24"/>
        </w:rPr>
        <w:t>马增风作了</w:t>
      </w:r>
      <w:r w:rsidR="0016140C" w:rsidRPr="00A50BBD">
        <w:rPr>
          <w:rFonts w:ascii="宋体" w:eastAsia="宋体" w:hAnsi="宋体" w:hint="eastAsia"/>
          <w:sz w:val="24"/>
          <w:szCs w:val="24"/>
        </w:rPr>
        <w:t>题为</w:t>
      </w:r>
      <w:r w:rsidR="003F5430" w:rsidRPr="00A50BBD">
        <w:rPr>
          <w:rFonts w:ascii="宋体" w:eastAsia="宋体" w:hAnsi="宋体" w:hint="eastAsia"/>
          <w:sz w:val="24"/>
          <w:szCs w:val="24"/>
        </w:rPr>
        <w:t>《围绕重点工作，认真履行职责，为冶金矿山行业持续稳定发展保驾护航》的工作汇报。</w:t>
      </w:r>
      <w:r w:rsidR="008A7216" w:rsidRPr="00A50BBD">
        <w:rPr>
          <w:rFonts w:ascii="宋体" w:eastAsia="宋体" w:hAnsi="宋体" w:hint="eastAsia"/>
          <w:sz w:val="24"/>
          <w:szCs w:val="24"/>
        </w:rPr>
        <w:t>一年来，中矿协秘书处</w:t>
      </w:r>
      <w:r w:rsidR="00876E67" w:rsidRPr="00A50BBD">
        <w:rPr>
          <w:rFonts w:ascii="宋体" w:eastAsia="宋体" w:hAnsi="宋体" w:hint="eastAsia"/>
          <w:sz w:val="24"/>
          <w:szCs w:val="24"/>
        </w:rPr>
        <w:t>积极落实六届四次理事会所确定的</w:t>
      </w:r>
      <w:r w:rsidR="00330023" w:rsidRPr="00A50BBD">
        <w:rPr>
          <w:rFonts w:ascii="宋体" w:eastAsia="宋体" w:hAnsi="宋体" w:hint="eastAsia"/>
          <w:sz w:val="24"/>
          <w:szCs w:val="24"/>
        </w:rPr>
        <w:t>协会</w:t>
      </w:r>
      <w:r w:rsidR="00876E67" w:rsidRPr="00A50BBD">
        <w:rPr>
          <w:rFonts w:ascii="宋体" w:eastAsia="宋体" w:hAnsi="宋体" w:hint="eastAsia"/>
          <w:sz w:val="24"/>
          <w:szCs w:val="24"/>
        </w:rPr>
        <w:t>重点工作，</w:t>
      </w:r>
      <w:r w:rsidR="00E0354E" w:rsidRPr="00A50BBD">
        <w:rPr>
          <w:rFonts w:ascii="宋体" w:eastAsia="宋体" w:hAnsi="宋体" w:hint="eastAsia"/>
          <w:sz w:val="24"/>
          <w:szCs w:val="24"/>
        </w:rPr>
        <w:t>围绕行业战略规划、转型升级、科技发展、运行分析、降本增效、管理创新、素质提升等深入开展工作，并取得了较好成效。</w:t>
      </w:r>
    </w:p>
    <w:p w:rsidR="00AB79FA" w:rsidRDefault="00AB79FA" w:rsidP="00A50BB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F97DA4" w:rsidRPr="00A50BBD" w:rsidRDefault="00AB79FA" w:rsidP="00F97DA4">
      <w:pPr>
        <w:adjustRightInd w:val="0"/>
        <w:snapToGrid w:val="0"/>
        <w:spacing w:line="360" w:lineRule="auto"/>
        <w:ind w:firstLineChars="200" w:firstLine="42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219841"/>
            <wp:effectExtent l="0" t="0" r="2540" b="0"/>
            <wp:docPr id="3" name="图片 3" descr="C:\Users\xiong\AppData\Local\Microsoft\Windows\INetCacheContent.Word\会议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iong\AppData\Local\Microsoft\Windows\INetCacheContent.Word\会议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FA" w:rsidRDefault="00AB79FA" w:rsidP="00A50BB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4B65" w:rsidRPr="00A50BBD" w:rsidRDefault="003F332D" w:rsidP="00A50BB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A50BB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中国冶金矿山企业协会第六届理事会将于2017年4月底任期4年届满，按照章程规定，要在2017年上半年召开会员大会，选举产生第七届理事会、常务理事会和协会负责人。</w:t>
      </w:r>
      <w:r w:rsidR="000A3813" w:rsidRPr="00A50BBD">
        <w:rPr>
          <w:rFonts w:ascii="宋体" w:eastAsia="宋体" w:hAnsi="宋体" w:cs="宋体" w:hint="eastAsia"/>
          <w:kern w:val="0"/>
          <w:sz w:val="24"/>
          <w:szCs w:val="24"/>
        </w:rPr>
        <w:t>为了第七</w:t>
      </w:r>
      <w:r w:rsidR="00E0354E" w:rsidRPr="00A50BBD">
        <w:rPr>
          <w:rFonts w:ascii="宋体" w:eastAsia="宋体" w:hAnsi="宋体" w:cs="宋体" w:hint="eastAsia"/>
          <w:kern w:val="0"/>
          <w:sz w:val="24"/>
          <w:szCs w:val="24"/>
        </w:rPr>
        <w:t>次</w:t>
      </w:r>
      <w:r w:rsidR="000A3813" w:rsidRPr="00A50BBD">
        <w:rPr>
          <w:rFonts w:ascii="宋体" w:eastAsia="宋体" w:hAnsi="宋体" w:cs="宋体" w:hint="eastAsia"/>
          <w:kern w:val="0"/>
          <w:sz w:val="24"/>
          <w:szCs w:val="24"/>
        </w:rPr>
        <w:t>会员大会的顺利召开，以及进一步</w:t>
      </w:r>
      <w:r w:rsidR="002D1C76" w:rsidRPr="00A50BBD">
        <w:rPr>
          <w:rFonts w:ascii="宋体" w:eastAsia="宋体" w:hAnsi="宋体" w:cs="宋体" w:hint="eastAsia"/>
          <w:kern w:val="0"/>
          <w:sz w:val="24"/>
          <w:szCs w:val="24"/>
        </w:rPr>
        <w:t>规范</w:t>
      </w:r>
      <w:r w:rsidR="000A3813" w:rsidRPr="00A50BBD">
        <w:rPr>
          <w:rFonts w:ascii="宋体" w:eastAsia="宋体" w:hAnsi="宋体" w:cs="宋体" w:hint="eastAsia"/>
          <w:kern w:val="0"/>
          <w:sz w:val="24"/>
          <w:szCs w:val="24"/>
        </w:rPr>
        <w:t>完善协会工作，本次会议</w:t>
      </w:r>
      <w:r w:rsidR="003F5430" w:rsidRPr="00A50BBD">
        <w:rPr>
          <w:rFonts w:ascii="宋体" w:eastAsia="宋体" w:hAnsi="宋体" w:cs="宋体" w:hint="eastAsia"/>
          <w:kern w:val="0"/>
          <w:sz w:val="24"/>
          <w:szCs w:val="24"/>
        </w:rPr>
        <w:t>审议了《关于第七届理事会换届工作的说明》</w:t>
      </w:r>
      <w:r w:rsidR="005B4B65" w:rsidRPr="00A50BBD">
        <w:rPr>
          <w:rFonts w:ascii="宋体" w:eastAsia="宋体" w:hAnsi="宋体" w:cs="宋体" w:hint="eastAsia"/>
          <w:kern w:val="0"/>
          <w:sz w:val="24"/>
          <w:szCs w:val="24"/>
        </w:rPr>
        <w:t>、《关于&lt;</w:t>
      </w:r>
      <w:r w:rsidR="005B4B65" w:rsidRPr="00A50BBD">
        <w:rPr>
          <w:rFonts w:ascii="宋体" w:eastAsia="宋体" w:hAnsi="宋体" w:cs="宋体"/>
          <w:kern w:val="0"/>
          <w:sz w:val="24"/>
          <w:szCs w:val="24"/>
        </w:rPr>
        <w:t>中国</w:t>
      </w:r>
      <w:r w:rsidR="005B4B65" w:rsidRPr="00A50BBD">
        <w:rPr>
          <w:rFonts w:ascii="宋体" w:eastAsia="宋体" w:hAnsi="宋体" w:cs="宋体" w:hint="eastAsia"/>
          <w:kern w:val="0"/>
          <w:sz w:val="24"/>
          <w:szCs w:val="24"/>
        </w:rPr>
        <w:t>冶金矿山企业</w:t>
      </w:r>
      <w:r w:rsidR="005B4B65" w:rsidRPr="00A50BBD">
        <w:rPr>
          <w:rFonts w:ascii="宋体" w:eastAsia="宋体" w:hAnsi="宋体" w:cs="宋体"/>
          <w:kern w:val="0"/>
          <w:sz w:val="24"/>
          <w:szCs w:val="24"/>
        </w:rPr>
        <w:t>协会章程</w:t>
      </w:r>
      <w:r w:rsidR="005B4B65" w:rsidRPr="00A50BBD">
        <w:rPr>
          <w:rFonts w:ascii="宋体" w:eastAsia="宋体" w:hAnsi="宋体" w:cs="宋体" w:hint="eastAsia"/>
          <w:kern w:val="0"/>
          <w:sz w:val="24"/>
          <w:szCs w:val="24"/>
        </w:rPr>
        <w:t>&gt;</w:t>
      </w:r>
      <w:r w:rsidR="005B4B65" w:rsidRPr="00A50BBD">
        <w:rPr>
          <w:rFonts w:ascii="宋体" w:eastAsia="宋体" w:hAnsi="宋体" w:cs="宋体"/>
          <w:kern w:val="0"/>
          <w:sz w:val="24"/>
          <w:szCs w:val="24"/>
        </w:rPr>
        <w:t>修改</w:t>
      </w:r>
      <w:r w:rsidR="005B4B65" w:rsidRPr="00A50BBD">
        <w:rPr>
          <w:rFonts w:ascii="宋体" w:eastAsia="宋体" w:hAnsi="宋体" w:cs="宋体" w:hint="eastAsia"/>
          <w:kern w:val="0"/>
          <w:sz w:val="24"/>
          <w:szCs w:val="24"/>
        </w:rPr>
        <w:t>草案的说明》、《关于第七届理事会构成及理事候选人建议名单的说明》、《关于第七届理事会常务理事候选人建议名单的说明》、</w:t>
      </w:r>
      <w:r w:rsidR="000A3813" w:rsidRPr="00A50BBD">
        <w:rPr>
          <w:rFonts w:ascii="宋体" w:eastAsia="宋体" w:hAnsi="宋体" w:cs="宋体" w:hint="eastAsia"/>
          <w:kern w:val="0"/>
          <w:sz w:val="24"/>
          <w:szCs w:val="24"/>
        </w:rPr>
        <w:t>《关于第七届理事会会长、常务副会长、副会长和秘书长候选人建议人选的说明》、</w:t>
      </w:r>
      <w:r w:rsidR="005B4B65" w:rsidRPr="00A50BBD">
        <w:rPr>
          <w:rFonts w:ascii="宋体" w:eastAsia="宋体" w:hAnsi="宋体" w:cs="宋体" w:hint="eastAsia"/>
          <w:kern w:val="0"/>
          <w:sz w:val="24"/>
          <w:szCs w:val="24"/>
        </w:rPr>
        <w:t>《关于聘请第七届理事会名誉会长的议案》、《中国冶金矿山企业协会秘书长任职管理办法》的议案。</w:t>
      </w:r>
    </w:p>
    <w:p w:rsidR="005B4B65" w:rsidRPr="00A50BBD" w:rsidRDefault="005B4B65" w:rsidP="00A50BB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0BBD">
        <w:rPr>
          <w:rFonts w:ascii="宋体" w:eastAsia="宋体" w:hAnsi="宋体" w:cs="宋体" w:hint="eastAsia"/>
          <w:kern w:val="0"/>
          <w:sz w:val="24"/>
          <w:szCs w:val="24"/>
        </w:rPr>
        <w:t>会议表决通过了《</w:t>
      </w:r>
      <w:r w:rsidRPr="00A50BBD">
        <w:rPr>
          <w:rFonts w:ascii="宋体" w:eastAsia="宋体" w:hAnsi="宋体" w:hint="eastAsia"/>
          <w:sz w:val="24"/>
          <w:szCs w:val="24"/>
        </w:rPr>
        <w:t>关于设立中国冶金矿山企业协会会计分会的议案</w:t>
      </w:r>
      <w:r w:rsidRPr="00A50BBD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0A3813" w:rsidRPr="00A50BB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A50BBD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Pr="00A50BBD">
        <w:rPr>
          <w:rFonts w:ascii="宋体" w:eastAsia="宋体" w:hAnsi="宋体" w:hint="eastAsia"/>
          <w:sz w:val="24"/>
          <w:szCs w:val="24"/>
        </w:rPr>
        <w:t>关于开展中国冶金矿山企业协会团体标准制修订工作的议案</w:t>
      </w:r>
      <w:r w:rsidRPr="00A50BBD">
        <w:rPr>
          <w:rFonts w:ascii="宋体" w:eastAsia="宋体" w:hAnsi="宋体" w:cs="宋体" w:hint="eastAsia"/>
          <w:kern w:val="0"/>
          <w:sz w:val="24"/>
          <w:szCs w:val="24"/>
        </w:rPr>
        <w:t>》。</w:t>
      </w:r>
    </w:p>
    <w:p w:rsidR="00E67460" w:rsidRPr="00A50BBD" w:rsidRDefault="00E67460" w:rsidP="00A50BB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333333"/>
          <w:sz w:val="24"/>
          <w:szCs w:val="24"/>
        </w:rPr>
      </w:pPr>
      <w:r w:rsidRPr="00A50BBD">
        <w:rPr>
          <w:rFonts w:ascii="宋体" w:eastAsia="宋体" w:hAnsi="宋体" w:hint="eastAsia"/>
          <w:sz w:val="24"/>
          <w:szCs w:val="24"/>
        </w:rPr>
        <w:t>会议号召，协会广大会员</w:t>
      </w:r>
      <w:r w:rsidRPr="00A50BBD">
        <w:rPr>
          <w:rFonts w:ascii="宋体" w:eastAsia="宋体" w:hAnsi="宋体" w:hint="eastAsia"/>
          <w:color w:val="333333"/>
          <w:sz w:val="24"/>
          <w:szCs w:val="24"/>
        </w:rPr>
        <w:t>要坚定信心，通力合作，攻坚克难，迎接挑战，保护有效产能，提高生产效率，实现冶金矿山行业持续稳定健康发展。</w:t>
      </w:r>
    </w:p>
    <w:p w:rsidR="005B4B65" w:rsidRPr="00A50BBD" w:rsidRDefault="005B4B65" w:rsidP="00A50BB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4B65" w:rsidRPr="00A50BBD" w:rsidRDefault="005B4B65" w:rsidP="00A50BB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B4B65" w:rsidRPr="00A5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7"/>
    <w:rsid w:val="00036E57"/>
    <w:rsid w:val="000A3813"/>
    <w:rsid w:val="000A46EE"/>
    <w:rsid w:val="0016140C"/>
    <w:rsid w:val="00182B67"/>
    <w:rsid w:val="00227D2D"/>
    <w:rsid w:val="002B7AFD"/>
    <w:rsid w:val="002C6B10"/>
    <w:rsid w:val="002D1C76"/>
    <w:rsid w:val="00323C29"/>
    <w:rsid w:val="00330023"/>
    <w:rsid w:val="003F332D"/>
    <w:rsid w:val="003F5430"/>
    <w:rsid w:val="004119E8"/>
    <w:rsid w:val="0042112D"/>
    <w:rsid w:val="004B046A"/>
    <w:rsid w:val="004B1AFE"/>
    <w:rsid w:val="00552BB1"/>
    <w:rsid w:val="005B4B65"/>
    <w:rsid w:val="00642B16"/>
    <w:rsid w:val="008122EC"/>
    <w:rsid w:val="0085229E"/>
    <w:rsid w:val="00876E67"/>
    <w:rsid w:val="008A7216"/>
    <w:rsid w:val="009476BB"/>
    <w:rsid w:val="00977E73"/>
    <w:rsid w:val="00A50BBD"/>
    <w:rsid w:val="00AA45E4"/>
    <w:rsid w:val="00AB79FA"/>
    <w:rsid w:val="00B82D3E"/>
    <w:rsid w:val="00BD1BEB"/>
    <w:rsid w:val="00BF4942"/>
    <w:rsid w:val="00BF7C33"/>
    <w:rsid w:val="00C877A7"/>
    <w:rsid w:val="00CB3CA0"/>
    <w:rsid w:val="00D07DA2"/>
    <w:rsid w:val="00D831ED"/>
    <w:rsid w:val="00E0354E"/>
    <w:rsid w:val="00E03688"/>
    <w:rsid w:val="00E24B3D"/>
    <w:rsid w:val="00E35268"/>
    <w:rsid w:val="00E67460"/>
    <w:rsid w:val="00F4501E"/>
    <w:rsid w:val="00F9768E"/>
    <w:rsid w:val="00F97DA4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166C"/>
  <w15:chartTrackingRefBased/>
  <w15:docId w15:val="{5E09B40F-9A7D-4BAF-822B-2CDC2F8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13</cp:revision>
  <dcterms:created xsi:type="dcterms:W3CDTF">2016-12-18T08:45:00Z</dcterms:created>
  <dcterms:modified xsi:type="dcterms:W3CDTF">2016-12-18T10:09:00Z</dcterms:modified>
</cp:coreProperties>
</file>