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D13350">
        <w:rPr>
          <w:rFonts w:ascii="黑体" w:eastAsia="黑体" w:hint="eastAsia"/>
          <w:sz w:val="24"/>
          <w:szCs w:val="28"/>
        </w:rPr>
        <w:t>6月24日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0F2D07">
      <w:pPr>
        <w:spacing w:line="240" w:lineRule="exact"/>
        <w:rPr>
          <w:sz w:val="28"/>
        </w:rPr>
      </w:pPr>
      <w:r w:rsidRPr="000F2D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D1335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695483">
        <w:rPr>
          <w:rFonts w:hint="eastAsia"/>
          <w:sz w:val="24"/>
        </w:rPr>
        <w:t>5</w:t>
      </w:r>
      <w:r w:rsidR="000D5F95">
        <w:rPr>
          <w:rFonts w:hint="eastAsia"/>
          <w:sz w:val="24"/>
        </w:rPr>
        <w:t>6.4</w:t>
      </w:r>
      <w:r w:rsidR="00AF76EF">
        <w:rPr>
          <w:rFonts w:hint="eastAsia"/>
          <w:sz w:val="24"/>
        </w:rPr>
        <w:t>9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9</w:t>
      </w:r>
      <w:r w:rsidR="000D5F95">
        <w:rPr>
          <w:rFonts w:hint="eastAsia"/>
          <w:sz w:val="24"/>
        </w:rPr>
        <w:t>111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60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0D5F95">
        <w:rPr>
          <w:rFonts w:hint="eastAsia"/>
          <w:sz w:val="24"/>
        </w:rPr>
        <w:t>1.07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5</w:t>
      </w:r>
      <w:r w:rsidR="000D5F95">
        <w:rPr>
          <w:rFonts w:hint="eastAsia"/>
          <w:sz w:val="24"/>
        </w:rPr>
        <w:t>7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D1335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24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8C3FD4">
        <w:rPr>
          <w:rFonts w:hint="eastAsia"/>
          <w:kern w:val="10"/>
          <w:sz w:val="24"/>
        </w:rPr>
        <w:t>7</w:t>
      </w:r>
      <w:r w:rsidR="000D5F95">
        <w:rPr>
          <w:rFonts w:hint="eastAsia"/>
          <w:kern w:val="10"/>
          <w:sz w:val="24"/>
        </w:rPr>
        <w:t>4.2</w:t>
      </w:r>
      <w:r w:rsidR="00AF76EF">
        <w:rPr>
          <w:rFonts w:hint="eastAsia"/>
          <w:kern w:val="10"/>
          <w:sz w:val="24"/>
        </w:rPr>
        <w:t>5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0D5F95">
        <w:rPr>
          <w:rFonts w:hint="eastAsia"/>
          <w:sz w:val="24"/>
        </w:rPr>
        <w:t>2.50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8D0DEC">
        <w:rPr>
          <w:rFonts w:hint="eastAsia"/>
          <w:sz w:val="24"/>
        </w:rPr>
        <w:t>.</w:t>
      </w:r>
      <w:r w:rsidR="000D5F95">
        <w:rPr>
          <w:rFonts w:hint="eastAsia"/>
          <w:sz w:val="24"/>
        </w:rPr>
        <w:t>53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4</w:t>
      </w:r>
      <w:r w:rsidR="0074245E">
        <w:rPr>
          <w:rFonts w:hint="eastAsia"/>
          <w:sz w:val="24"/>
        </w:rPr>
        <w:t>6</w:t>
      </w:r>
      <w:r w:rsidR="008D0DEC">
        <w:rPr>
          <w:rFonts w:hint="eastAsia"/>
          <w:sz w:val="24"/>
        </w:rPr>
        <w:t>8.</w:t>
      </w:r>
      <w:r w:rsidR="000D5F95">
        <w:rPr>
          <w:rFonts w:hint="eastAsia"/>
          <w:sz w:val="24"/>
        </w:rPr>
        <w:t>85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D1335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0D5F95">
        <w:rPr>
          <w:rFonts w:hint="eastAsia"/>
          <w:sz w:val="24"/>
        </w:rPr>
        <w:t>6.26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8D0DEC">
        <w:rPr>
          <w:rFonts w:hint="eastAsia"/>
          <w:sz w:val="24"/>
        </w:rPr>
        <w:t>79</w:t>
      </w:r>
      <w:r w:rsidR="000D5F95">
        <w:rPr>
          <w:rFonts w:hint="eastAsia"/>
          <w:sz w:val="24"/>
        </w:rPr>
        <w:t>76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2</w:t>
      </w:r>
      <w:r w:rsidR="00AF76EF">
        <w:rPr>
          <w:rFonts w:hint="eastAsia"/>
          <w:sz w:val="24"/>
        </w:rPr>
        <w:t>8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61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887FD1">
        <w:rPr>
          <w:rFonts w:hint="eastAsia"/>
          <w:sz w:val="24"/>
        </w:rPr>
        <w:t>5.9</w:t>
      </w:r>
      <w:r w:rsidR="000D5F95">
        <w:rPr>
          <w:rFonts w:hint="eastAsia"/>
          <w:sz w:val="24"/>
        </w:rPr>
        <w:t>6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D1335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F866F7">
        <w:rPr>
          <w:rFonts w:hint="eastAsia"/>
          <w:sz w:val="24"/>
        </w:rPr>
        <w:t>7</w:t>
      </w:r>
      <w:r w:rsidR="000D5F95">
        <w:rPr>
          <w:rFonts w:hint="eastAsia"/>
          <w:sz w:val="24"/>
        </w:rPr>
        <w:t>7.78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0D5F95">
        <w:rPr>
          <w:rFonts w:hint="eastAsia"/>
          <w:sz w:val="24"/>
        </w:rPr>
        <w:t>4.1</w:t>
      </w:r>
      <w:r w:rsidR="00AF76EF">
        <w:rPr>
          <w:rFonts w:hint="eastAsia"/>
          <w:sz w:val="24"/>
        </w:rPr>
        <w:t>9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0D5F95">
        <w:rPr>
          <w:rFonts w:hint="eastAsia"/>
          <w:sz w:val="24"/>
        </w:rPr>
        <w:t>1.12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AF76EF">
        <w:rPr>
          <w:rFonts w:hint="eastAsia"/>
          <w:sz w:val="24"/>
        </w:rPr>
        <w:t>2.</w:t>
      </w:r>
      <w:r w:rsidR="000D5F95">
        <w:rPr>
          <w:rFonts w:hint="eastAsia"/>
          <w:sz w:val="24"/>
        </w:rPr>
        <w:t>39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35211A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4450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D13350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0D5F95">
        <w:rPr>
          <w:rFonts w:hint="eastAsia"/>
          <w:sz w:val="24"/>
        </w:rPr>
        <w:t>8.59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AF76EF">
        <w:rPr>
          <w:rFonts w:hint="eastAsia"/>
          <w:sz w:val="24"/>
        </w:rPr>
        <w:t>每吨上升</w:t>
      </w:r>
      <w:r w:rsidR="000D5F95">
        <w:rPr>
          <w:rFonts w:hint="eastAsia"/>
          <w:sz w:val="24"/>
        </w:rPr>
        <w:t>1.21</w:t>
      </w:r>
      <w:r w:rsidR="00AF76EF">
        <w:rPr>
          <w:rFonts w:hint="eastAsia"/>
          <w:sz w:val="24"/>
        </w:rPr>
        <w:t>元，升幅为</w:t>
      </w:r>
      <w:r w:rsidR="00AF76EF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23</w:t>
      </w:r>
      <w:r w:rsidR="00AF76EF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065AB0">
        <w:rPr>
          <w:rFonts w:hint="eastAsia"/>
          <w:sz w:val="24"/>
        </w:rPr>
        <w:t>5</w:t>
      </w:r>
      <w:r w:rsidR="000D5F95">
        <w:rPr>
          <w:rFonts w:hint="eastAsia"/>
          <w:sz w:val="24"/>
        </w:rPr>
        <w:t>4.34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95483">
        <w:rPr>
          <w:rFonts w:hint="eastAsia"/>
          <w:sz w:val="24"/>
        </w:rPr>
        <w:t>1</w:t>
      </w:r>
      <w:r w:rsidR="00AF76EF">
        <w:rPr>
          <w:rFonts w:hint="eastAsia"/>
          <w:sz w:val="24"/>
        </w:rPr>
        <w:t>1.</w:t>
      </w:r>
      <w:r w:rsidR="000D5F95">
        <w:rPr>
          <w:rFonts w:hint="eastAsia"/>
          <w:sz w:val="24"/>
        </w:rPr>
        <w:t>46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AF76EF">
        <w:rPr>
          <w:rFonts w:hint="eastAsia"/>
          <w:sz w:val="24"/>
        </w:rPr>
        <w:t>6.</w:t>
      </w:r>
      <w:r w:rsidR="000D5F95">
        <w:rPr>
          <w:rFonts w:hint="eastAsia"/>
          <w:sz w:val="24"/>
        </w:rPr>
        <w:t>04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7A6242">
        <w:rPr>
          <w:rFonts w:hint="eastAsia"/>
          <w:sz w:val="24"/>
        </w:rPr>
        <w:t>6</w:t>
      </w:r>
      <w:r w:rsidR="00AF76EF">
        <w:rPr>
          <w:rFonts w:hint="eastAsia"/>
          <w:sz w:val="24"/>
        </w:rPr>
        <w:t>7.</w:t>
      </w:r>
      <w:r w:rsidR="000D5F95">
        <w:rPr>
          <w:rFonts w:hint="eastAsia"/>
          <w:sz w:val="24"/>
        </w:rPr>
        <w:t>19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7A6242">
        <w:rPr>
          <w:rFonts w:hint="eastAsia"/>
          <w:sz w:val="24"/>
        </w:rPr>
        <w:t>4.</w:t>
      </w:r>
      <w:r w:rsidR="000D5F95">
        <w:rPr>
          <w:rFonts w:hint="eastAsia"/>
          <w:sz w:val="24"/>
        </w:rPr>
        <w:t>33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D13350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0D5F95">
        <w:rPr>
          <w:rFonts w:hint="eastAsia"/>
          <w:sz w:val="24"/>
        </w:rPr>
        <w:t>8.84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AF76EF">
        <w:rPr>
          <w:rFonts w:hint="eastAsia"/>
          <w:sz w:val="24"/>
        </w:rPr>
        <w:lastRenderedPageBreak/>
        <w:t>每吨上升</w:t>
      </w:r>
      <w:r w:rsidR="000D5F95">
        <w:rPr>
          <w:rFonts w:hint="eastAsia"/>
          <w:sz w:val="24"/>
        </w:rPr>
        <w:t>1.35</w:t>
      </w:r>
      <w:r w:rsidR="00AF76EF">
        <w:rPr>
          <w:rFonts w:hint="eastAsia"/>
          <w:sz w:val="24"/>
        </w:rPr>
        <w:t>元，升幅为</w:t>
      </w:r>
      <w:r w:rsidR="00AF76EF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23</w:t>
      </w:r>
      <w:r w:rsidR="00AF76EF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AF76EF">
        <w:rPr>
          <w:rFonts w:hint="eastAsia"/>
          <w:sz w:val="24"/>
        </w:rPr>
        <w:t>7.</w:t>
      </w:r>
      <w:r w:rsidR="000D5F95">
        <w:rPr>
          <w:rFonts w:hint="eastAsia"/>
          <w:sz w:val="24"/>
        </w:rPr>
        <w:t>23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35211A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1097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D13350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8C3FD4">
        <w:rPr>
          <w:rFonts w:hint="eastAsia"/>
          <w:sz w:val="24"/>
        </w:rPr>
        <w:t>0</w:t>
      </w:r>
      <w:r w:rsidR="000D5F95">
        <w:rPr>
          <w:rFonts w:hint="eastAsia"/>
          <w:sz w:val="24"/>
        </w:rPr>
        <w:t>8</w:t>
      </w:r>
      <w:r w:rsidR="008C3FD4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66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5F95">
        <w:rPr>
          <w:rFonts w:hint="eastAsia"/>
          <w:sz w:val="24"/>
        </w:rPr>
        <w:t>1.99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9</w:t>
      </w:r>
      <w:r w:rsidR="00AF76EF">
        <w:rPr>
          <w:rFonts w:hint="eastAsia"/>
          <w:sz w:val="24"/>
        </w:rPr>
        <w:t>6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0D5F95">
        <w:rPr>
          <w:rFonts w:hint="eastAsia"/>
          <w:sz w:val="24"/>
        </w:rPr>
        <w:t>5.42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AF76EF">
        <w:rPr>
          <w:rFonts w:hint="eastAsia"/>
          <w:sz w:val="24"/>
        </w:rPr>
        <w:t>上升</w:t>
      </w:r>
      <w:r w:rsidR="00AF76EF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47</w:t>
      </w:r>
      <w:r w:rsidR="00AF76EF">
        <w:rPr>
          <w:rFonts w:hint="eastAsia"/>
          <w:sz w:val="24"/>
        </w:rPr>
        <w:t>点，升幅为</w:t>
      </w:r>
      <w:r w:rsidR="00AF76EF">
        <w:rPr>
          <w:rFonts w:hint="eastAsia"/>
          <w:sz w:val="24"/>
        </w:rPr>
        <w:t>0.</w:t>
      </w:r>
      <w:r w:rsidR="000D5F95">
        <w:rPr>
          <w:rFonts w:hint="eastAsia"/>
          <w:sz w:val="24"/>
        </w:rPr>
        <w:t>23</w:t>
      </w:r>
      <w:r w:rsidR="00AF76E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223C93">
        <w:rPr>
          <w:rFonts w:hint="eastAsia"/>
          <w:sz w:val="24"/>
        </w:rPr>
        <w:t>0</w:t>
      </w:r>
      <w:r w:rsidR="000D5F95">
        <w:rPr>
          <w:rFonts w:hint="eastAsia"/>
          <w:sz w:val="24"/>
        </w:rPr>
        <w:t>9.14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5F95">
        <w:rPr>
          <w:rFonts w:hint="eastAsia"/>
          <w:sz w:val="24"/>
        </w:rPr>
        <w:t>2.22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0D5F95">
        <w:rPr>
          <w:rFonts w:hint="eastAsia"/>
          <w:sz w:val="24"/>
        </w:rPr>
        <w:t>1.07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35211A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4351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769" w:rsidRDefault="00463769" w:rsidP="00711D59">
      <w:r>
        <w:separator/>
      </w:r>
    </w:p>
  </w:endnote>
  <w:endnote w:type="continuationSeparator" w:id="1">
    <w:p w:rsidR="00463769" w:rsidRDefault="00463769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769" w:rsidRDefault="00463769" w:rsidP="00711D59">
      <w:r>
        <w:separator/>
      </w:r>
    </w:p>
  </w:footnote>
  <w:footnote w:type="continuationSeparator" w:id="1">
    <w:p w:rsidR="00463769" w:rsidRDefault="00463769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2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10</cp:revision>
  <cp:lastPrinted>2015-03-25T06:39:00Z</cp:lastPrinted>
  <dcterms:created xsi:type="dcterms:W3CDTF">2014-02-08T02:53:00Z</dcterms:created>
  <dcterms:modified xsi:type="dcterms:W3CDTF">2017-06-26T09:28:00Z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