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61" w:rsidRPr="00466F08" w:rsidRDefault="001B6E08">
      <w:pPr>
        <w:pStyle w:val="a3"/>
        <w:spacing w:before="0" w:line="390" w:lineRule="exact"/>
        <w:ind w:left="458"/>
        <w:rPr>
          <w:rFonts w:ascii="仿宋_GB2312" w:eastAsia="仿宋_GB2312" w:hint="eastAsia"/>
          <w:lang w:eastAsia="zh-CN"/>
        </w:rPr>
      </w:pPr>
      <w:r w:rsidRPr="00466F08">
        <w:rPr>
          <w:rFonts w:ascii="仿宋_GB2312" w:eastAsia="仿宋_GB2312" w:hint="eastAsia"/>
          <w:lang w:eastAsia="zh-CN"/>
        </w:rPr>
        <w:t>附件：报名回执表</w:t>
      </w:r>
    </w:p>
    <w:p w:rsidR="00720C61" w:rsidRDefault="00720C61">
      <w:pPr>
        <w:rPr>
          <w:rFonts w:ascii="宋体" w:hAnsi="宋体" w:cs="宋体"/>
          <w:sz w:val="32"/>
          <w:szCs w:val="32"/>
          <w:lang w:eastAsia="zh-CN"/>
        </w:rPr>
      </w:pPr>
    </w:p>
    <w:p w:rsidR="00466F08" w:rsidRPr="00466F08" w:rsidRDefault="001B6E08" w:rsidP="00466F08">
      <w:pPr>
        <w:spacing w:before="1"/>
        <w:ind w:left="802" w:right="16"/>
        <w:jc w:val="center"/>
        <w:rPr>
          <w:rFonts w:ascii="宋体" w:hAnsi="宋体" w:cs="微软雅黑" w:hint="eastAsia"/>
          <w:b/>
          <w:color w:val="000000" w:themeColor="text1"/>
          <w:sz w:val="36"/>
          <w:szCs w:val="36"/>
          <w:lang w:eastAsia="zh-CN"/>
        </w:rPr>
      </w:pPr>
      <w:r w:rsidRPr="00466F08">
        <w:rPr>
          <w:rFonts w:ascii="宋体" w:hAnsi="宋体" w:cs="Times New Roman"/>
          <w:b/>
          <w:color w:val="000000" w:themeColor="text1"/>
          <w:sz w:val="36"/>
          <w:szCs w:val="36"/>
          <w:lang w:eastAsia="zh-CN"/>
        </w:rPr>
        <w:t>2015</w:t>
      </w:r>
      <w:r w:rsidRPr="00466F08">
        <w:rPr>
          <w:rFonts w:ascii="宋体" w:hAnsi="宋体" w:cs="微软雅黑"/>
          <w:b/>
          <w:color w:val="000000" w:themeColor="text1"/>
          <w:sz w:val="36"/>
          <w:szCs w:val="36"/>
          <w:lang w:eastAsia="zh-CN"/>
        </w:rPr>
        <w:t>年第二届全国低品位矿高效开发利用技术</w:t>
      </w:r>
    </w:p>
    <w:p w:rsidR="00466F08" w:rsidRPr="00466F08" w:rsidRDefault="001B6E08" w:rsidP="00466F08">
      <w:pPr>
        <w:spacing w:before="1"/>
        <w:ind w:left="802" w:right="16"/>
        <w:jc w:val="center"/>
        <w:rPr>
          <w:rFonts w:ascii="宋体" w:hAnsi="宋体" w:cs="微软雅黑"/>
          <w:b/>
          <w:color w:val="000000" w:themeColor="text1"/>
          <w:sz w:val="36"/>
          <w:szCs w:val="36"/>
          <w:lang w:eastAsia="zh-CN"/>
        </w:rPr>
      </w:pPr>
      <w:r w:rsidRPr="00466F08">
        <w:rPr>
          <w:rFonts w:ascii="宋体" w:hAnsi="宋体" w:cs="微软雅黑"/>
          <w:b/>
          <w:color w:val="000000" w:themeColor="text1"/>
          <w:sz w:val="36"/>
          <w:szCs w:val="36"/>
          <w:lang w:eastAsia="zh-CN"/>
        </w:rPr>
        <w:t>交流大会</w:t>
      </w:r>
      <w:r w:rsidR="00466F08" w:rsidRPr="00466F08">
        <w:rPr>
          <w:rFonts w:ascii="宋体" w:hAnsi="宋体" w:cs="微软雅黑"/>
          <w:b/>
          <w:bCs/>
          <w:color w:val="000000" w:themeColor="text1"/>
          <w:spacing w:val="-3"/>
          <w:sz w:val="36"/>
          <w:szCs w:val="36"/>
          <w:lang w:eastAsia="zh-CN"/>
        </w:rPr>
        <w:t>报名回执表</w:t>
      </w:r>
    </w:p>
    <w:p w:rsidR="00720C61" w:rsidRPr="00466F08" w:rsidRDefault="00720C61" w:rsidP="00466F08">
      <w:pPr>
        <w:pStyle w:val="Heading1"/>
        <w:spacing w:before="216" w:line="182" w:lineRule="auto"/>
        <w:ind w:right="1008"/>
        <w:jc w:val="center"/>
        <w:rPr>
          <w:rFonts w:ascii="宋体" w:eastAsia="宋体" w:hAnsi="宋体" w:cs="微软雅黑"/>
          <w:b w:val="0"/>
          <w:bCs w:val="0"/>
          <w:color w:val="000000" w:themeColor="text1"/>
          <w:lang w:eastAsia="zh-CN"/>
        </w:rPr>
      </w:pPr>
    </w:p>
    <w:p w:rsidR="00720C61" w:rsidRPr="00466F08" w:rsidRDefault="001B6E08">
      <w:pPr>
        <w:spacing w:before="40"/>
        <w:ind w:left="723"/>
        <w:rPr>
          <w:rFonts w:ascii="仿宋_GB2312" w:eastAsia="仿宋_GB2312" w:hAnsi="微软雅黑" w:cs="微软雅黑" w:hint="eastAsia"/>
          <w:color w:val="000000" w:themeColor="text1"/>
          <w:sz w:val="24"/>
          <w:szCs w:val="24"/>
          <w:lang w:eastAsia="zh-CN"/>
        </w:rPr>
      </w:pP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3"/>
          <w:sz w:val="24"/>
          <w:szCs w:val="24"/>
          <w:lang w:eastAsia="zh-CN"/>
        </w:rPr>
        <w:t>提示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5"/>
          <w:sz w:val="24"/>
          <w:szCs w:val="24"/>
          <w:lang w:eastAsia="zh-CN"/>
        </w:rPr>
        <w:t>：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3"/>
          <w:sz w:val="24"/>
          <w:szCs w:val="24"/>
          <w:lang w:eastAsia="zh-CN"/>
        </w:rPr>
        <w:t>请各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5"/>
          <w:sz w:val="24"/>
          <w:szCs w:val="24"/>
          <w:lang w:eastAsia="zh-CN"/>
        </w:rPr>
        <w:t>参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3"/>
          <w:sz w:val="24"/>
          <w:szCs w:val="24"/>
          <w:lang w:eastAsia="zh-CN"/>
        </w:rPr>
        <w:t>会代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5"/>
          <w:sz w:val="24"/>
          <w:szCs w:val="24"/>
          <w:lang w:eastAsia="zh-CN"/>
        </w:rPr>
        <w:t>表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z w:val="24"/>
          <w:szCs w:val="24"/>
          <w:lang w:eastAsia="zh-CN"/>
        </w:rPr>
        <w:t>在</w:t>
      </w:r>
      <w:r w:rsidRPr="00466F08">
        <w:rPr>
          <w:rFonts w:ascii="仿宋_GB2312" w:eastAsia="仿宋_GB2312" w:hAnsi="Arial" w:cs="Arial" w:hint="eastAsia"/>
          <w:b/>
          <w:bCs/>
          <w:color w:val="000000" w:themeColor="text1"/>
          <w:w w:val="89"/>
          <w:sz w:val="24"/>
          <w:szCs w:val="24"/>
          <w:lang w:eastAsia="zh-CN"/>
        </w:rPr>
        <w:t>8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z w:val="24"/>
          <w:szCs w:val="24"/>
          <w:lang w:eastAsia="zh-CN"/>
        </w:rPr>
        <w:t>月</w:t>
      </w:r>
      <w:r w:rsidRPr="00466F08">
        <w:rPr>
          <w:rFonts w:ascii="仿宋_GB2312" w:eastAsia="仿宋_GB2312" w:hAnsi="Arial" w:cs="Arial" w:hint="eastAsia"/>
          <w:b/>
          <w:bCs/>
          <w:color w:val="000000" w:themeColor="text1"/>
          <w:w w:val="89"/>
          <w:sz w:val="24"/>
          <w:szCs w:val="24"/>
          <w:lang w:eastAsia="zh-CN"/>
        </w:rPr>
        <w:t>5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5"/>
          <w:sz w:val="24"/>
          <w:szCs w:val="24"/>
          <w:lang w:eastAsia="zh-CN"/>
        </w:rPr>
        <w:t>日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3"/>
          <w:sz w:val="24"/>
          <w:szCs w:val="24"/>
          <w:lang w:eastAsia="zh-CN"/>
        </w:rPr>
        <w:t>前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3"/>
          <w:sz w:val="24"/>
          <w:szCs w:val="24"/>
          <w:lang w:eastAsia="zh-CN"/>
        </w:rPr>
        <w:t>将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5"/>
          <w:sz w:val="24"/>
          <w:szCs w:val="24"/>
          <w:lang w:eastAsia="zh-CN"/>
        </w:rPr>
        <w:t>回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3"/>
          <w:sz w:val="24"/>
          <w:szCs w:val="24"/>
          <w:lang w:eastAsia="zh-CN"/>
        </w:rPr>
        <w:t>执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5"/>
          <w:sz w:val="24"/>
          <w:szCs w:val="24"/>
          <w:lang w:eastAsia="zh-CN"/>
        </w:rPr>
        <w:t>传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3"/>
          <w:sz w:val="24"/>
          <w:szCs w:val="24"/>
          <w:lang w:eastAsia="zh-CN"/>
        </w:rPr>
        <w:t>真、邮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5"/>
          <w:sz w:val="24"/>
          <w:szCs w:val="24"/>
          <w:lang w:eastAsia="zh-CN"/>
        </w:rPr>
        <w:t>寄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z w:val="24"/>
          <w:szCs w:val="24"/>
          <w:lang w:eastAsia="zh-CN"/>
        </w:rPr>
        <w:t>或</w:t>
      </w:r>
      <w:r w:rsidRPr="00466F08">
        <w:rPr>
          <w:rFonts w:ascii="仿宋_GB2312" w:eastAsia="仿宋_GB2312" w:hAnsi="Arial" w:cs="Arial" w:hint="eastAsia"/>
          <w:b/>
          <w:bCs/>
          <w:color w:val="000000" w:themeColor="text1"/>
          <w:spacing w:val="-3"/>
          <w:w w:val="74"/>
          <w:sz w:val="24"/>
          <w:szCs w:val="24"/>
          <w:lang w:eastAsia="zh-CN"/>
        </w:rPr>
        <w:t>E</w:t>
      </w:r>
      <w:r w:rsidRPr="00466F08">
        <w:rPr>
          <w:rFonts w:ascii="仿宋_GB2312" w:eastAsia="仿宋_GB2312" w:hAnsi="Arial" w:cs="Arial" w:hint="eastAsia"/>
          <w:b/>
          <w:bCs/>
          <w:color w:val="000000" w:themeColor="text1"/>
          <w:w w:val="150"/>
          <w:sz w:val="24"/>
          <w:szCs w:val="24"/>
          <w:lang w:eastAsia="zh-CN"/>
        </w:rPr>
        <w:t>-</w:t>
      </w:r>
      <w:r w:rsidRPr="00466F08">
        <w:rPr>
          <w:rFonts w:ascii="仿宋_GB2312" w:eastAsia="仿宋_GB2312" w:hAnsi="Arial" w:cs="Arial" w:hint="eastAsia"/>
          <w:b/>
          <w:bCs/>
          <w:color w:val="000000" w:themeColor="text1"/>
          <w:spacing w:val="-3"/>
          <w:w w:val="56"/>
          <w:sz w:val="24"/>
          <w:szCs w:val="24"/>
          <w:lang w:eastAsia="zh-CN"/>
        </w:rPr>
        <w:t>m</w:t>
      </w:r>
      <w:r w:rsidRPr="00466F08">
        <w:rPr>
          <w:rFonts w:ascii="仿宋_GB2312" w:eastAsia="仿宋_GB2312" w:hAnsi="Arial" w:cs="Arial" w:hint="eastAsia"/>
          <w:b/>
          <w:bCs/>
          <w:color w:val="000000" w:themeColor="text1"/>
          <w:w w:val="119"/>
          <w:sz w:val="24"/>
          <w:szCs w:val="24"/>
          <w:lang w:eastAsia="zh-CN"/>
        </w:rPr>
        <w:t>a</w:t>
      </w:r>
      <w:r w:rsidRPr="00466F08">
        <w:rPr>
          <w:rFonts w:ascii="仿宋_GB2312" w:eastAsia="仿宋_GB2312" w:hAnsi="Arial" w:cs="Arial" w:hint="eastAsia"/>
          <w:b/>
          <w:bCs/>
          <w:color w:val="000000" w:themeColor="text1"/>
          <w:spacing w:val="-3"/>
          <w:w w:val="119"/>
          <w:sz w:val="24"/>
          <w:szCs w:val="24"/>
          <w:lang w:eastAsia="zh-CN"/>
        </w:rPr>
        <w:t>i</w:t>
      </w:r>
      <w:r w:rsidRPr="00466F08">
        <w:rPr>
          <w:rFonts w:ascii="仿宋_GB2312" w:eastAsia="仿宋_GB2312" w:hAnsi="Arial" w:cs="Arial" w:hint="eastAsia"/>
          <w:b/>
          <w:bCs/>
          <w:color w:val="000000" w:themeColor="text1"/>
          <w:w w:val="179"/>
          <w:sz w:val="24"/>
          <w:szCs w:val="24"/>
          <w:lang w:eastAsia="zh-CN"/>
        </w:rPr>
        <w:t>l</w:t>
      </w:r>
      <w:r w:rsidRPr="00466F08">
        <w:rPr>
          <w:rFonts w:ascii="仿宋_GB2312" w:eastAsia="仿宋_GB2312" w:hAnsi="微软雅黑" w:cs="微软雅黑" w:hint="eastAsia"/>
          <w:b/>
          <w:bCs/>
          <w:color w:val="000000" w:themeColor="text1"/>
          <w:spacing w:val="-3"/>
          <w:sz w:val="24"/>
          <w:szCs w:val="24"/>
          <w:lang w:eastAsia="zh-CN"/>
        </w:rPr>
        <w:t>至会务组</w:t>
      </w:r>
    </w:p>
    <w:p w:rsidR="00720C61" w:rsidRPr="00466F08" w:rsidRDefault="00720C61">
      <w:pPr>
        <w:spacing w:before="2"/>
        <w:rPr>
          <w:rFonts w:ascii="仿宋_GB2312" w:eastAsia="仿宋_GB2312" w:hAnsi="微软雅黑" w:cs="微软雅黑" w:hint="eastAsia"/>
          <w:b/>
          <w:bCs/>
          <w:color w:val="000000" w:themeColor="text1"/>
          <w:sz w:val="15"/>
          <w:szCs w:val="15"/>
          <w:lang w:eastAsia="zh-CN"/>
        </w:rPr>
      </w:pPr>
    </w:p>
    <w:tbl>
      <w:tblPr>
        <w:tblStyle w:val="TableNormal"/>
        <w:tblW w:w="9889" w:type="dxa"/>
        <w:tblInd w:w="108" w:type="dxa"/>
        <w:tblLayout w:type="fixed"/>
        <w:tblLook w:val="04A0"/>
      </w:tblPr>
      <w:tblGrid>
        <w:gridCol w:w="1707"/>
        <w:gridCol w:w="867"/>
        <w:gridCol w:w="1378"/>
        <w:gridCol w:w="1772"/>
        <w:gridCol w:w="376"/>
        <w:gridCol w:w="1590"/>
        <w:gridCol w:w="2199"/>
      </w:tblGrid>
      <w:tr w:rsidR="00720C61" w:rsidRPr="00466F08">
        <w:trPr>
          <w:trHeight w:hRule="exact" w:val="87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pStyle w:val="TableParagraph"/>
              <w:spacing w:before="17"/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12"/>
                <w:szCs w:val="12"/>
                <w:lang w:eastAsia="zh-CN"/>
              </w:rPr>
            </w:pPr>
          </w:p>
          <w:p w:rsidR="00720C61" w:rsidRPr="00466F08" w:rsidRDefault="001B6E08">
            <w:pPr>
              <w:pStyle w:val="TableParagraph"/>
              <w:ind w:left="52"/>
              <w:jc w:val="center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18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</w:tr>
      <w:tr w:rsidR="00720C61" w:rsidRPr="00466F08">
        <w:trPr>
          <w:trHeight w:hRule="exact" w:val="481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line="351" w:lineRule="exact"/>
              <w:ind w:left="5"/>
              <w:jc w:val="center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代表姓名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line="351" w:lineRule="exact"/>
              <w:ind w:left="187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line="351" w:lineRule="exact"/>
              <w:ind w:left="100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7"/>
                <w:sz w:val="24"/>
                <w:szCs w:val="24"/>
              </w:rPr>
              <w:t>职称、职务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line="351" w:lineRule="exact"/>
              <w:ind w:left="403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line="351" w:lineRule="exact"/>
              <w:ind w:left="1"/>
              <w:jc w:val="center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1B6E08">
            <w:pPr>
              <w:pStyle w:val="TableParagraph"/>
              <w:spacing w:before="64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int="eastAsia"/>
                <w:b/>
                <w:color w:val="000000" w:themeColor="text1"/>
                <w:w w:val="74"/>
                <w:sz w:val="24"/>
              </w:rPr>
              <w:t>E</w:t>
            </w:r>
            <w:r w:rsidRPr="00466F08">
              <w:rPr>
                <w:rFonts w:ascii="仿宋_GB2312" w:eastAsia="仿宋_GB2312" w:hint="eastAsia"/>
                <w:b/>
                <w:color w:val="000000" w:themeColor="text1"/>
                <w:w w:val="150"/>
                <w:sz w:val="24"/>
              </w:rPr>
              <w:t>-</w:t>
            </w:r>
            <w:r w:rsidRPr="00466F08">
              <w:rPr>
                <w:rFonts w:ascii="仿宋_GB2312" w:eastAsia="仿宋_GB2312" w:hint="eastAsia"/>
                <w:b/>
                <w:color w:val="000000" w:themeColor="text1"/>
                <w:spacing w:val="-3"/>
                <w:w w:val="60"/>
                <w:sz w:val="24"/>
              </w:rPr>
              <w:t>m</w:t>
            </w:r>
            <w:r w:rsidRPr="00466F08">
              <w:rPr>
                <w:rFonts w:ascii="仿宋_GB2312" w:eastAsia="仿宋_GB2312" w:hint="eastAsia"/>
                <w:b/>
                <w:color w:val="000000" w:themeColor="text1"/>
                <w:w w:val="128"/>
                <w:sz w:val="24"/>
              </w:rPr>
              <w:t>a</w:t>
            </w:r>
            <w:r w:rsidRPr="00466F08">
              <w:rPr>
                <w:rFonts w:ascii="仿宋_GB2312" w:eastAsia="仿宋_GB2312" w:hint="eastAsia"/>
                <w:b/>
                <w:color w:val="000000" w:themeColor="text1"/>
                <w:spacing w:val="-3"/>
                <w:w w:val="128"/>
                <w:sz w:val="24"/>
              </w:rPr>
              <w:t>i</w:t>
            </w:r>
            <w:r w:rsidRPr="00466F08">
              <w:rPr>
                <w:rFonts w:ascii="仿宋_GB2312" w:eastAsia="仿宋_GB2312" w:hint="eastAsia"/>
                <w:b/>
                <w:color w:val="000000" w:themeColor="text1"/>
                <w:w w:val="179"/>
                <w:sz w:val="24"/>
              </w:rPr>
              <w:t>l</w:t>
            </w:r>
          </w:p>
        </w:tc>
      </w:tr>
      <w:tr w:rsidR="00720C61" w:rsidRPr="00466F08">
        <w:trPr>
          <w:trHeight w:hRule="exact" w:val="511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</w:tr>
      <w:tr w:rsidR="00720C61" w:rsidRPr="00466F08">
        <w:trPr>
          <w:trHeight w:hRule="exact" w:val="492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</w:tr>
      <w:tr w:rsidR="00720C61" w:rsidRPr="00466F08">
        <w:trPr>
          <w:trHeight w:hRule="exact" w:val="480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</w:tr>
      <w:tr w:rsidR="00720C61" w:rsidRPr="00466F08">
        <w:trPr>
          <w:trHeight w:hRule="exact" w:val="492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</w:tr>
      <w:tr w:rsidR="00720C61" w:rsidRPr="00466F08">
        <w:trPr>
          <w:trHeight w:hRule="exact" w:val="494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</w:tr>
      <w:tr w:rsidR="00720C61" w:rsidRPr="00466F08">
        <w:trPr>
          <w:trHeight w:hRule="exact" w:val="494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line="351" w:lineRule="exact"/>
              <w:ind w:left="5"/>
              <w:jc w:val="center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选择服务</w:t>
            </w:r>
            <w:proofErr w:type="spellEnd"/>
          </w:p>
        </w:tc>
        <w:tc>
          <w:tcPr>
            <w:tcW w:w="5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line="351" w:lineRule="exact"/>
              <w:ind w:left="494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  <w:lang w:eastAsia="zh-CN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  <w:lang w:eastAsia="zh-CN"/>
              </w:rPr>
              <w:t>参会（）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   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  <w:lang w:eastAsia="zh-CN"/>
              </w:rPr>
              <w:t>展位（）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10"/>
                <w:position w:val="2"/>
                <w:sz w:val="24"/>
                <w:szCs w:val="24"/>
                <w:lang w:eastAsia="zh-CN"/>
              </w:rPr>
              <w:t>展板（）发言（）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1B6E08">
            <w:pPr>
              <w:pStyle w:val="TableParagraph"/>
              <w:spacing w:line="351" w:lineRule="exact"/>
              <w:jc w:val="center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>请在</w:t>
            </w:r>
            <w:proofErr w:type="spellEnd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>（）打√</w:t>
            </w:r>
          </w:p>
        </w:tc>
      </w:tr>
      <w:tr w:rsidR="00720C61" w:rsidRPr="00466F08">
        <w:trPr>
          <w:trHeight w:hRule="exact" w:val="492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line="351" w:lineRule="exact"/>
              <w:ind w:left="2"/>
              <w:jc w:val="center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总费用</w:t>
            </w:r>
            <w:proofErr w:type="spellEnd"/>
          </w:p>
        </w:tc>
        <w:tc>
          <w:tcPr>
            <w:tcW w:w="81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1B6E08">
            <w:pPr>
              <w:pStyle w:val="TableParagraph"/>
              <w:tabs>
                <w:tab w:val="left" w:pos="1774"/>
                <w:tab w:val="left" w:pos="2602"/>
                <w:tab w:val="left" w:pos="3432"/>
                <w:tab w:val="left" w:pos="4260"/>
                <w:tab w:val="left" w:pos="5091"/>
                <w:tab w:val="left" w:pos="5919"/>
              </w:tabs>
              <w:spacing w:line="351" w:lineRule="exact"/>
              <w:ind w:left="1171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  <w:u w:val="single" w:color="000000"/>
              </w:rPr>
              <w:tab/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拾</w:t>
            </w:r>
            <w:r w:rsidRPr="00466F08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pacing w:val="-3"/>
                <w:sz w:val="24"/>
                <w:szCs w:val="24"/>
                <w:u w:val="single" w:color="000000"/>
              </w:rPr>
              <w:tab/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万</w:t>
            </w:r>
            <w:r w:rsidRPr="00466F08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pacing w:val="-3"/>
                <w:sz w:val="24"/>
                <w:szCs w:val="24"/>
                <w:u w:val="single" w:color="000000"/>
              </w:rPr>
              <w:tab/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仟</w:t>
            </w:r>
            <w:r w:rsidRPr="00466F08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pacing w:val="-3"/>
                <w:sz w:val="24"/>
                <w:szCs w:val="24"/>
                <w:u w:val="single" w:color="000000"/>
              </w:rPr>
              <w:tab/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佰</w:t>
            </w:r>
            <w:r w:rsidRPr="00466F08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pacing w:val="-3"/>
                <w:sz w:val="24"/>
                <w:szCs w:val="24"/>
                <w:u w:val="single" w:color="000000"/>
              </w:rPr>
              <w:tab/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拾</w:t>
            </w:r>
            <w:r w:rsidRPr="00466F08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pacing w:val="-3"/>
                <w:sz w:val="24"/>
                <w:szCs w:val="24"/>
                <w:u w:val="single" w:color="000000"/>
              </w:rPr>
              <w:tab/>
            </w: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元整</w:t>
            </w:r>
            <w:proofErr w:type="spellEnd"/>
          </w:p>
        </w:tc>
      </w:tr>
      <w:tr w:rsidR="00720C61" w:rsidRPr="00466F08">
        <w:trPr>
          <w:trHeight w:hRule="exact" w:val="773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before="118"/>
              <w:ind w:left="5"/>
              <w:jc w:val="center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预定房间数量</w:t>
            </w:r>
            <w:proofErr w:type="spellEnd"/>
          </w:p>
        </w:tc>
        <w:tc>
          <w:tcPr>
            <w:tcW w:w="5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tabs>
                <w:tab w:val="left" w:pos="1930"/>
                <w:tab w:val="left" w:pos="3469"/>
              </w:tabs>
              <w:spacing w:before="118"/>
              <w:ind w:left="392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  <w:lang w:eastAsia="zh-CN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  <w:lang w:eastAsia="zh-CN"/>
              </w:rPr>
              <w:t>单间（）间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  <w:lang w:eastAsia="zh-CN"/>
              </w:rPr>
              <w:tab/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  <w:lang w:eastAsia="zh-CN"/>
              </w:rPr>
              <w:t>标间（）间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  <w:lang w:eastAsia="zh-CN"/>
              </w:rPr>
              <w:tab/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  <w:lang w:eastAsia="zh-CN"/>
              </w:rPr>
              <w:t>套房（）间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1B6E08">
            <w:pPr>
              <w:pStyle w:val="TableParagraph"/>
              <w:spacing w:before="2" w:line="360" w:lineRule="exact"/>
              <w:ind w:left="616" w:right="142" w:hanging="473"/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     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入住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日期</w:t>
            </w:r>
          </w:p>
          <w:p w:rsidR="00720C61" w:rsidRPr="00466F08" w:rsidRDefault="001B6E08" w:rsidP="00466F08">
            <w:pPr>
              <w:pStyle w:val="TableParagraph"/>
              <w:spacing w:before="2" w:line="360" w:lineRule="exact"/>
              <w:ind w:left="616" w:right="142" w:hanging="473"/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 w:rsidRPr="00466F08"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  <w:u w:val="thick"/>
                <w:lang w:eastAsia="zh-CN"/>
              </w:rPr>
              <w:t xml:space="preserve">       </w:t>
            </w:r>
            <w:r w:rsidRPr="00466F08"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  <w:u w:val="thick"/>
                <w:lang w:eastAsia="zh-CN"/>
              </w:rPr>
              <w:t xml:space="preserve">  </w:t>
            </w:r>
            <w:r w:rsidRPr="00466F08"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  <w:u w:val="thick"/>
                <w:lang w:eastAsia="zh-CN"/>
              </w:rPr>
              <w:t>至</w:t>
            </w:r>
            <w:r w:rsidRPr="00466F08"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  <w:u w:val="thick"/>
                <w:lang w:eastAsia="zh-CN"/>
              </w:rPr>
              <w:t xml:space="preserve">                        </w:t>
            </w:r>
          </w:p>
        </w:tc>
      </w:tr>
      <w:tr w:rsidR="00720C61" w:rsidRPr="00466F08">
        <w:trPr>
          <w:trHeight w:hRule="exact" w:val="442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line="353" w:lineRule="exact"/>
              <w:ind w:left="5"/>
              <w:jc w:val="center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4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C61" w:rsidRPr="00466F08" w:rsidRDefault="001B6E08">
            <w:pPr>
              <w:pStyle w:val="TableParagraph"/>
              <w:spacing w:line="353" w:lineRule="exact"/>
              <w:jc w:val="center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</w:rPr>
            </w:pPr>
          </w:p>
        </w:tc>
      </w:tr>
      <w:tr w:rsidR="00720C61" w:rsidRPr="00466F08">
        <w:trPr>
          <w:trHeight w:hRule="exact" w:val="1282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0C61" w:rsidRPr="00466F08" w:rsidRDefault="00720C61">
            <w:pPr>
              <w:pStyle w:val="TableParagraph"/>
              <w:spacing w:before="8"/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19"/>
                <w:szCs w:val="19"/>
              </w:rPr>
            </w:pPr>
          </w:p>
          <w:p w:rsidR="00720C61" w:rsidRPr="00466F08" w:rsidRDefault="001B6E08">
            <w:pPr>
              <w:pStyle w:val="TableParagraph"/>
              <w:ind w:left="5"/>
              <w:jc w:val="center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818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0C61" w:rsidRPr="00466F08" w:rsidRDefault="001B6E08">
            <w:pPr>
              <w:pStyle w:val="TableParagraph"/>
              <w:spacing w:before="177" w:line="189" w:lineRule="auto"/>
              <w:ind w:left="127" w:right="116" w:hanging="13"/>
              <w:rPr>
                <w:rFonts w:ascii="仿宋_GB2312" w:eastAsia="仿宋_GB2312" w:hAnsi="微软雅黑" w:cs="微软雅黑" w:hint="eastAsia"/>
                <w:color w:val="000000" w:themeColor="text1"/>
                <w:sz w:val="32"/>
                <w:szCs w:val="32"/>
                <w:lang w:eastAsia="zh-CN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32"/>
                <w:szCs w:val="32"/>
                <w:lang w:eastAsia="zh-CN"/>
              </w:rPr>
              <w:t>预定房间只保留到报道</w:t>
            </w:r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32"/>
                <w:szCs w:val="32"/>
                <w:lang w:eastAsia="zh-CN"/>
              </w:rPr>
              <w:t>8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32"/>
                <w:szCs w:val="32"/>
                <w:lang w:eastAsia="zh-CN"/>
              </w:rPr>
              <w:t>月</w:t>
            </w:r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32"/>
                <w:szCs w:val="32"/>
                <w:lang w:eastAsia="zh-CN"/>
              </w:rPr>
              <w:t>12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32"/>
                <w:szCs w:val="32"/>
                <w:lang w:eastAsia="zh-CN"/>
              </w:rPr>
              <w:t>日中午</w:t>
            </w:r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32"/>
                <w:szCs w:val="32"/>
                <w:lang w:eastAsia="zh-CN"/>
              </w:rPr>
              <w:t>12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32"/>
                <w:szCs w:val="32"/>
                <w:lang w:eastAsia="zh-CN"/>
              </w:rPr>
              <w:t>点，已提前交费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32"/>
                <w:szCs w:val="32"/>
                <w:lang w:eastAsia="zh-CN"/>
              </w:rPr>
              <w:t>的可全天保留</w:t>
            </w:r>
          </w:p>
        </w:tc>
      </w:tr>
    </w:tbl>
    <w:p w:rsidR="00720C61" w:rsidRPr="00466F08" w:rsidRDefault="00720C61">
      <w:pPr>
        <w:spacing w:before="14"/>
        <w:rPr>
          <w:rFonts w:ascii="仿宋_GB2312" w:eastAsia="仿宋_GB2312" w:hAnsi="微软雅黑" w:cs="微软雅黑" w:hint="eastAsia"/>
          <w:b/>
          <w:bCs/>
          <w:color w:val="000000" w:themeColor="text1"/>
          <w:sz w:val="19"/>
          <w:szCs w:val="19"/>
          <w:lang w:eastAsia="zh-CN"/>
        </w:rPr>
      </w:pPr>
    </w:p>
    <w:tbl>
      <w:tblPr>
        <w:tblStyle w:val="TableNormal"/>
        <w:tblW w:w="9353" w:type="dxa"/>
        <w:tblInd w:w="142" w:type="dxa"/>
        <w:tblLayout w:type="fixed"/>
        <w:tblLook w:val="04A0"/>
      </w:tblPr>
      <w:tblGrid>
        <w:gridCol w:w="1059"/>
        <w:gridCol w:w="4095"/>
        <w:gridCol w:w="675"/>
        <w:gridCol w:w="699"/>
        <w:gridCol w:w="2825"/>
      </w:tblGrid>
      <w:tr w:rsidR="00720C61" w:rsidRPr="00466F08" w:rsidTr="00466F08">
        <w:trPr>
          <w:trHeight w:hRule="exact" w:val="409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tabs>
                <w:tab w:val="left" w:pos="510"/>
              </w:tabs>
              <w:spacing w:line="369" w:lineRule="exact"/>
              <w:ind w:left="35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>帐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号：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before="81"/>
              <w:ind w:left="59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052700133003800024921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line="369" w:lineRule="exact"/>
              <w:ind w:right="158"/>
              <w:jc w:val="right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>户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line="369" w:lineRule="exact"/>
              <w:ind w:left="172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>名：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河北熙元科技有限公司</w:t>
            </w:r>
            <w:proofErr w:type="spellEnd"/>
          </w:p>
        </w:tc>
      </w:tr>
      <w:tr w:rsidR="00720C61" w:rsidRPr="00466F08" w:rsidTr="00466F08">
        <w:trPr>
          <w:trHeight w:hRule="exact" w:val="378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line="338" w:lineRule="exact"/>
              <w:ind w:left="35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w w:val="115"/>
                <w:sz w:val="24"/>
                <w:szCs w:val="24"/>
              </w:rPr>
              <w:t>联系人</w:t>
            </w:r>
            <w:proofErr w:type="spellEnd"/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pacing w:val="-3"/>
                <w:w w:val="115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tabs>
                <w:tab w:val="left" w:pos="1123"/>
              </w:tabs>
              <w:spacing w:line="338" w:lineRule="exact"/>
              <w:ind w:left="57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>高思</w:t>
            </w:r>
            <w:proofErr w:type="spellEnd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ab/>
            </w:r>
            <w:proofErr w:type="spellStart"/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王志伟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line="338" w:lineRule="exact"/>
              <w:ind w:right="190"/>
              <w:jc w:val="right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>手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tabs>
                <w:tab w:val="left" w:pos="753"/>
              </w:tabs>
              <w:spacing w:line="338" w:lineRule="exact"/>
              <w:ind w:left="160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2"/>
                <w:sz w:val="24"/>
                <w:szCs w:val="24"/>
              </w:rPr>
              <w:t>机</w:t>
            </w:r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pacing w:val="-2"/>
                <w:sz w:val="24"/>
                <w:szCs w:val="24"/>
              </w:rPr>
              <w:t>:</w:t>
            </w:r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pacing w:val="-2"/>
                <w:sz w:val="24"/>
                <w:szCs w:val="24"/>
              </w:rPr>
              <w:tab/>
            </w:r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pacing w:val="-2"/>
                <w:w w:val="90"/>
                <w:sz w:val="24"/>
                <w:szCs w:val="24"/>
              </w:rPr>
              <w:t>13303052197</w:t>
            </w:r>
            <w:r w:rsid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pacing w:val="-2"/>
                <w:w w:val="90"/>
                <w:sz w:val="24"/>
                <w:szCs w:val="24"/>
                <w:lang w:eastAsia="zh-CN"/>
              </w:rPr>
              <w:t xml:space="preserve">  </w:t>
            </w:r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pacing w:val="-2"/>
                <w:w w:val="90"/>
                <w:sz w:val="24"/>
                <w:szCs w:val="24"/>
              </w:rPr>
              <w:t>18633439696</w:t>
            </w:r>
          </w:p>
        </w:tc>
      </w:tr>
      <w:tr w:rsidR="00720C61" w:rsidRPr="00466F08" w:rsidTr="00466F08">
        <w:trPr>
          <w:trHeight w:hRule="exact" w:val="379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tabs>
                <w:tab w:val="left" w:pos="507"/>
              </w:tabs>
              <w:spacing w:line="339" w:lineRule="exact"/>
              <w:ind w:left="35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>电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话：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before="50"/>
              <w:ind w:left="59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0315-3859900</w:t>
            </w:r>
            <w:r w:rsidRPr="00466F08">
              <w:rPr>
                <w:rFonts w:ascii="仿宋_GB2312" w:eastAsia="仿宋_GB2312" w:hint="eastAsia"/>
                <w:b/>
                <w:color w:val="000000" w:themeColor="text1"/>
                <w:sz w:val="24"/>
                <w:lang w:eastAsia="zh-CN"/>
              </w:rPr>
              <w:t>/11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line="339" w:lineRule="exact"/>
              <w:ind w:right="183"/>
              <w:jc w:val="right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>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line="339" w:lineRule="exact"/>
              <w:ind w:left="165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3"/>
                <w:sz w:val="24"/>
                <w:szCs w:val="24"/>
              </w:rPr>
              <w:t>真：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before="50"/>
              <w:ind w:left="58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0315-3858634</w:t>
            </w:r>
          </w:p>
        </w:tc>
      </w:tr>
      <w:tr w:rsidR="00720C61" w:rsidRPr="00466F08" w:rsidTr="00466F08">
        <w:trPr>
          <w:trHeight w:hRule="exact" w:val="38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466F08" w:rsidRPr="00466F08" w:rsidRDefault="00466F08" w:rsidP="00466F08">
            <w:pPr>
              <w:spacing w:line="380" w:lineRule="exact"/>
              <w:ind w:left="1236" w:hangingChars="513" w:hanging="1236"/>
              <w:rPr>
                <w:rFonts w:ascii="宋体" w:hAnsi="宋体"/>
                <w:b/>
                <w:sz w:val="24"/>
              </w:rPr>
            </w:pPr>
            <w:r w:rsidRPr="00466F08">
              <w:rPr>
                <w:rFonts w:ascii="宋体" w:hAnsi="宋体"/>
                <w:b/>
                <w:sz w:val="24"/>
              </w:rPr>
              <w:t>E</w:t>
            </w:r>
            <w:r w:rsidRPr="00466F08">
              <w:rPr>
                <w:rFonts w:ascii="宋体" w:hAnsi="宋体" w:hint="eastAsia"/>
                <w:b/>
                <w:sz w:val="24"/>
              </w:rPr>
              <w:t>-</w:t>
            </w:r>
            <w:r w:rsidRPr="00466F08">
              <w:rPr>
                <w:rFonts w:ascii="宋体" w:hAnsi="宋体"/>
                <w:b/>
                <w:sz w:val="24"/>
              </w:rPr>
              <w:t>mail</w:t>
            </w:r>
            <w:r w:rsidRPr="00466F08">
              <w:rPr>
                <w:rFonts w:ascii="宋体" w:hAnsi="宋体" w:hint="eastAsia"/>
                <w:b/>
                <w:sz w:val="24"/>
              </w:rPr>
              <w:t>: nstmining@126.com</w:t>
            </w:r>
          </w:p>
          <w:p w:rsidR="00720C61" w:rsidRPr="00466F08" w:rsidRDefault="00466F08" w:rsidP="00466F08">
            <w:pPr>
              <w:pStyle w:val="TableParagraph"/>
              <w:spacing w:before="50"/>
              <w:ind w:firstLineChars="49" w:firstLine="118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宋体" w:hAnsi="宋体"/>
                <w:b/>
                <w:sz w:val="24"/>
              </w:rPr>
              <w:t>E</w:t>
            </w:r>
            <w:r w:rsidRPr="00466F08">
              <w:rPr>
                <w:rFonts w:ascii="宋体" w:hAnsi="宋体" w:hint="eastAsia"/>
                <w:b/>
                <w:sz w:val="24"/>
              </w:rPr>
              <w:t>-</w:t>
            </w:r>
            <w:r w:rsidRPr="00466F08">
              <w:rPr>
                <w:rFonts w:ascii="宋体" w:hAnsi="宋体"/>
                <w:b/>
                <w:sz w:val="24"/>
              </w:rPr>
              <w:t>mail</w:t>
            </w:r>
            <w:r w:rsidR="001B6E08" w:rsidRPr="00466F08">
              <w:rPr>
                <w:rFonts w:ascii="仿宋_GB2312" w:eastAsia="仿宋_GB2312" w:hint="eastAsia"/>
                <w:b/>
                <w:color w:val="000000" w:themeColor="text1"/>
                <w:w w:val="163"/>
                <w:sz w:val="24"/>
              </w:rPr>
              <w:t>: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720C61">
            <w:pPr>
              <w:pStyle w:val="TableParagraph"/>
              <w:spacing w:before="50"/>
              <w:ind w:left="62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4"/>
              </w:rPr>
            </w:pPr>
            <w:hyperlink r:id="rId7" w:history="1"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spacing w:val="-3"/>
                  <w:w w:val="81"/>
                  <w:sz w:val="24"/>
                </w:rPr>
                <w:t>n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w w:val="112"/>
                  <w:sz w:val="24"/>
                </w:rPr>
                <w:t>s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spacing w:val="-3"/>
                  <w:w w:val="112"/>
                  <w:sz w:val="24"/>
                </w:rPr>
                <w:t>t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w w:val="84"/>
                  <w:sz w:val="24"/>
                </w:rPr>
                <w:t>mi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spacing w:val="-3"/>
                  <w:w w:val="84"/>
                  <w:sz w:val="24"/>
                </w:rPr>
                <w:t>n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w w:val="112"/>
                  <w:sz w:val="24"/>
                </w:rPr>
                <w:t>i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spacing w:val="-3"/>
                  <w:w w:val="112"/>
                  <w:sz w:val="24"/>
                </w:rPr>
                <w:t>n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w w:val="63"/>
                  <w:sz w:val="24"/>
                </w:rPr>
                <w:t>g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spacing w:val="-3"/>
                  <w:w w:val="63"/>
                  <w:sz w:val="24"/>
                </w:rPr>
                <w:t>@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spacing w:val="-3"/>
                  <w:w w:val="89"/>
                  <w:sz w:val="24"/>
                </w:rPr>
                <w:t>1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w w:val="107"/>
                  <w:sz w:val="24"/>
                </w:rPr>
                <w:t>26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spacing w:val="-3"/>
                  <w:w w:val="107"/>
                  <w:sz w:val="24"/>
                </w:rPr>
                <w:t>.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w w:val="85"/>
                  <w:sz w:val="24"/>
                </w:rPr>
                <w:t>c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spacing w:val="-3"/>
                  <w:w w:val="85"/>
                  <w:sz w:val="24"/>
                </w:rPr>
                <w:t>o</w:t>
              </w:r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w w:val="56"/>
                  <w:sz w:val="24"/>
                </w:rPr>
                <w:t>m</w:t>
              </w:r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line="339" w:lineRule="exact"/>
              <w:ind w:right="182"/>
              <w:jc w:val="right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>网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line="339" w:lineRule="exact"/>
              <w:ind w:left="170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w w:val="125"/>
                <w:sz w:val="24"/>
                <w:szCs w:val="24"/>
              </w:rPr>
              <w:t>址</w:t>
            </w:r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w w:val="125"/>
                <w:sz w:val="24"/>
                <w:szCs w:val="24"/>
              </w:rPr>
              <w:t>: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720C61">
            <w:pPr>
              <w:pStyle w:val="TableParagraph"/>
              <w:spacing w:before="50"/>
              <w:ind w:left="63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4"/>
              </w:rPr>
            </w:pPr>
            <w:hyperlink r:id="rId8" w:history="1">
              <w:r w:rsidR="001B6E08" w:rsidRPr="00466F08">
                <w:rPr>
                  <w:rFonts w:ascii="仿宋_GB2312" w:eastAsia="仿宋_GB2312" w:hint="eastAsia"/>
                  <w:b/>
                  <w:color w:val="000000" w:themeColor="text1"/>
                  <w:sz w:val="24"/>
                </w:rPr>
                <w:t>www.nstmining.com</w:t>
              </w:r>
            </w:hyperlink>
          </w:p>
        </w:tc>
      </w:tr>
      <w:tr w:rsidR="00720C61" w:rsidRPr="00466F08" w:rsidTr="00466F08">
        <w:trPr>
          <w:trHeight w:hRule="exact" w:val="411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tabs>
                <w:tab w:val="left" w:pos="507"/>
              </w:tabs>
              <w:spacing w:line="340" w:lineRule="exact"/>
              <w:ind w:left="35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4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>地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w w:val="115"/>
                <w:sz w:val="24"/>
                <w:szCs w:val="24"/>
              </w:rPr>
              <w:t>址</w:t>
            </w:r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w w:val="115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1B6E08">
            <w:pPr>
              <w:pStyle w:val="TableParagraph"/>
              <w:spacing w:line="340" w:lineRule="exact"/>
              <w:ind w:left="57"/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  <w:lang w:eastAsia="zh-CN"/>
              </w:rPr>
            </w:pP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4"/>
                <w:sz w:val="24"/>
                <w:szCs w:val="24"/>
                <w:lang w:eastAsia="zh-CN"/>
              </w:rPr>
              <w:t>唐山市高新技术开发区火炬路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6F08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pacing w:val="-3"/>
                <w:sz w:val="24"/>
                <w:szCs w:val="24"/>
                <w:lang w:eastAsia="zh-CN"/>
              </w:rPr>
              <w:t>208</w:t>
            </w:r>
            <w:r w:rsidRPr="00466F08">
              <w:rPr>
                <w:rFonts w:ascii="仿宋_GB2312" w:eastAsia="仿宋_GB2312" w:hAnsi="微软雅黑" w:cs="微软雅黑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  <w:lang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  <w:lang w:eastAsia="zh-CN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720C61" w:rsidRPr="00466F08" w:rsidRDefault="00720C61">
            <w:pPr>
              <w:rPr>
                <w:rFonts w:ascii="仿宋_GB2312" w:eastAsia="仿宋_GB2312" w:hint="eastAsia"/>
                <w:color w:val="000000" w:themeColor="text1"/>
                <w:lang w:eastAsia="zh-CN"/>
              </w:rPr>
            </w:pPr>
          </w:p>
        </w:tc>
      </w:tr>
    </w:tbl>
    <w:p w:rsidR="00720C61" w:rsidRPr="00466F08" w:rsidRDefault="00720C61">
      <w:pPr>
        <w:spacing w:before="26"/>
        <w:ind w:right="98"/>
        <w:rPr>
          <w:rFonts w:ascii="仿宋_GB2312" w:eastAsia="仿宋_GB2312" w:hAnsi="宋体" w:cs="宋体" w:hint="eastAsia"/>
          <w:color w:val="000000" w:themeColor="text1"/>
          <w:sz w:val="24"/>
          <w:szCs w:val="24"/>
          <w:lang w:eastAsia="zh-CN"/>
        </w:rPr>
        <w:sectPr w:rsidR="00720C61" w:rsidRPr="00466F08">
          <w:footerReference w:type="even" r:id="rId9"/>
          <w:footerReference w:type="default" r:id="rId10"/>
          <w:type w:val="continuous"/>
          <w:pgSz w:w="11910" w:h="16840"/>
          <w:pgMar w:top="1580" w:right="1420" w:bottom="1560" w:left="1260" w:header="720" w:footer="1274" w:gutter="0"/>
          <w:pgNumType w:start="1"/>
          <w:cols w:space="720"/>
        </w:sectPr>
      </w:pPr>
    </w:p>
    <w:p w:rsidR="00720C61" w:rsidRDefault="00720C61">
      <w:pPr>
        <w:rPr>
          <w:lang w:eastAsia="zh-CN"/>
        </w:rPr>
      </w:pPr>
      <w:bookmarkStart w:id="0" w:name="_GoBack"/>
      <w:bookmarkEnd w:id="0"/>
    </w:p>
    <w:sectPr w:rsidR="00720C61" w:rsidSect="00720C61">
      <w:footerReference w:type="even" r:id="rId11"/>
      <w:pgSz w:w="11910" w:h="16840"/>
      <w:pgMar w:top="1080" w:right="82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61" w:rsidRDefault="00720C61" w:rsidP="00720C61">
      <w:r>
        <w:separator/>
      </w:r>
    </w:p>
  </w:endnote>
  <w:endnote w:type="continuationSeparator" w:id="1">
    <w:p w:rsidR="00720C61" w:rsidRDefault="00720C61" w:rsidP="0072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61" w:rsidRDefault="00720C61">
    <w:pPr>
      <w:spacing w:line="14" w:lineRule="auto"/>
      <w:rPr>
        <w:sz w:val="20"/>
        <w:szCs w:val="20"/>
      </w:rPr>
    </w:pPr>
    <w:r w:rsidRPr="00720C61"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49" type="#_x0000_t202" style="position:absolute;margin-left:69.95pt;margin-top:767.2pt;width:32pt;height:14pt;z-index:-251657216;mso-position-horizontal-relative:page;mso-position-vertical-relative:page" o:preferrelative="t" filled="f" stroked="f">
          <v:textbox inset="0,0,0,0">
            <w:txbxContent>
              <w:p w:rsidR="00720C61" w:rsidRDefault="001B6E08">
                <w:pPr>
                  <w:spacing w:line="260" w:lineRule="exact"/>
                  <w:ind w:left="20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/>
                    <w:sz w:val="24"/>
                  </w:rPr>
                  <w:t xml:space="preserve">- </w:t>
                </w:r>
                <w:r w:rsidR="00720C61">
                  <w:fldChar w:fldCharType="begin"/>
                </w:r>
                <w:r>
                  <w:rPr>
                    <w:rFonts w:ascii="宋体"/>
                    <w:sz w:val="24"/>
                  </w:rPr>
                  <w:instrText xml:space="preserve"> PAGE </w:instrText>
                </w:r>
                <w:r w:rsidR="00720C61">
                  <w:fldChar w:fldCharType="separate"/>
                </w:r>
                <w:r>
                  <w:rPr>
                    <w:rFonts w:ascii="宋体"/>
                    <w:sz w:val="24"/>
                  </w:rPr>
                  <w:t>4</w:t>
                </w:r>
                <w:r w:rsidR="00720C61">
                  <w:fldChar w:fldCharType="end"/>
                </w:r>
                <w:r>
                  <w:rPr>
                    <w:rFonts w:ascii="宋体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61" w:rsidRDefault="00720C61">
    <w:pPr>
      <w:spacing w:line="14" w:lineRule="auto"/>
      <w:rPr>
        <w:sz w:val="20"/>
        <w:szCs w:val="20"/>
      </w:rPr>
    </w:pPr>
    <w:r w:rsidRPr="00720C61"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" o:spid="_x0000_s2050" type="#_x0000_t202" style="position:absolute;margin-left:479.45pt;margin-top:761.95pt;width:32.05pt;height:14pt;z-index:-251658240;mso-position-horizontal-relative:page;mso-position-vertical-relative:page" o:preferrelative="t" filled="f" stroked="f">
          <v:textbox inset="0,0,0,0">
            <w:txbxContent>
              <w:p w:rsidR="00720C61" w:rsidRDefault="001B6E08">
                <w:pPr>
                  <w:spacing w:line="260" w:lineRule="exact"/>
                  <w:ind w:left="20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/>
                    <w:sz w:val="24"/>
                  </w:rPr>
                  <w:t xml:space="preserve">- </w:t>
                </w:r>
                <w:r w:rsidR="00720C61">
                  <w:fldChar w:fldCharType="begin"/>
                </w:r>
                <w:r>
                  <w:rPr>
                    <w:rFonts w:ascii="宋体"/>
                    <w:sz w:val="24"/>
                  </w:rPr>
                  <w:instrText xml:space="preserve"> PAGE </w:instrText>
                </w:r>
                <w:r w:rsidR="00720C61">
                  <w:fldChar w:fldCharType="separate"/>
                </w:r>
                <w:r w:rsidR="00466F08">
                  <w:rPr>
                    <w:rFonts w:ascii="宋体"/>
                    <w:noProof/>
                    <w:sz w:val="24"/>
                  </w:rPr>
                  <w:t>1</w:t>
                </w:r>
                <w:r w:rsidR="00720C61">
                  <w:fldChar w:fldCharType="end"/>
                </w:r>
                <w:r>
                  <w:rPr>
                    <w:rFonts w:ascii="宋体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61" w:rsidRDefault="00720C61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61" w:rsidRDefault="00720C61" w:rsidP="00720C61">
      <w:r>
        <w:separator/>
      </w:r>
    </w:p>
  </w:footnote>
  <w:footnote w:type="continuationSeparator" w:id="1">
    <w:p w:rsidR="00720C61" w:rsidRDefault="00720C61" w:rsidP="00720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36596F"/>
    <w:rsid w:val="00165221"/>
    <w:rsid w:val="00196A43"/>
    <w:rsid w:val="001B6E08"/>
    <w:rsid w:val="0036596F"/>
    <w:rsid w:val="00466F08"/>
    <w:rsid w:val="00580AC6"/>
    <w:rsid w:val="006927A7"/>
    <w:rsid w:val="00720C61"/>
    <w:rsid w:val="00755395"/>
    <w:rsid w:val="007A06F0"/>
    <w:rsid w:val="00B831DB"/>
    <w:rsid w:val="00BF7B9D"/>
    <w:rsid w:val="00E13400"/>
    <w:rsid w:val="00F6084D"/>
    <w:rsid w:val="00F91A82"/>
    <w:rsid w:val="0DFC5211"/>
    <w:rsid w:val="2717462E"/>
    <w:rsid w:val="27E62F8D"/>
    <w:rsid w:val="28F4613D"/>
    <w:rsid w:val="317808C0"/>
    <w:rsid w:val="37366323"/>
    <w:rsid w:val="429D0F69"/>
    <w:rsid w:val="45686E7E"/>
    <w:rsid w:val="5C451324"/>
    <w:rsid w:val="60837066"/>
    <w:rsid w:val="6D4A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C61"/>
    <w:pPr>
      <w:widowControl w:val="0"/>
    </w:pPr>
    <w:rPr>
      <w:rFonts w:ascii="Calibri" w:hAnsi="Calibri" w:cs="黑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20C61"/>
    <w:pPr>
      <w:spacing w:before="140"/>
      <w:ind w:left="685"/>
    </w:pPr>
    <w:rPr>
      <w:rFonts w:ascii="宋体" w:hAnsi="宋体"/>
      <w:sz w:val="32"/>
      <w:szCs w:val="32"/>
    </w:rPr>
  </w:style>
  <w:style w:type="paragraph" w:styleId="a4">
    <w:name w:val="Balloon Text"/>
    <w:basedOn w:val="a"/>
    <w:link w:val="Char"/>
    <w:uiPriority w:val="99"/>
    <w:unhideWhenUsed/>
    <w:rsid w:val="00720C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C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20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720C61"/>
    <w:pPr>
      <w:ind w:left="802"/>
      <w:outlineLvl w:val="1"/>
    </w:pPr>
    <w:rPr>
      <w:rFonts w:ascii="微软雅黑" w:eastAsia="微软雅黑" w:hAnsi="微软雅黑"/>
      <w:b/>
      <w:bCs/>
      <w:sz w:val="44"/>
      <w:szCs w:val="44"/>
    </w:rPr>
  </w:style>
  <w:style w:type="paragraph" w:customStyle="1" w:styleId="1">
    <w:name w:val="列出段落1"/>
    <w:basedOn w:val="a"/>
    <w:uiPriority w:val="1"/>
    <w:qFormat/>
    <w:rsid w:val="00720C61"/>
  </w:style>
  <w:style w:type="paragraph" w:customStyle="1" w:styleId="TableParagraph">
    <w:name w:val="Table Paragraph"/>
    <w:basedOn w:val="a"/>
    <w:uiPriority w:val="1"/>
    <w:qFormat/>
    <w:rsid w:val="00720C61"/>
  </w:style>
  <w:style w:type="character" w:customStyle="1" w:styleId="Char">
    <w:name w:val="批注框文本 Char"/>
    <w:basedOn w:val="a0"/>
    <w:link w:val="a4"/>
    <w:uiPriority w:val="99"/>
    <w:semiHidden/>
    <w:rsid w:val="00720C61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20C6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0C61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720C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ining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stmining@12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中矿协字[2014] 号</dc:title>
  <dc:creator>admin</dc:creator>
  <cp:lastModifiedBy>admin</cp:lastModifiedBy>
  <cp:revision>2</cp:revision>
  <dcterms:created xsi:type="dcterms:W3CDTF">2015-06-10T07:25:00Z</dcterms:created>
  <dcterms:modified xsi:type="dcterms:W3CDTF">2015-06-10T07:25:00Z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2015-06-04T00:00:00Z</vt:filetime>
  </property>
  <property fmtid="{D5CDD505-2E9C-101B-9397-08002B2CF9AE}" pid="5" name="KSOProductBuildVer">
    <vt:lpwstr>2052-9.1.0.5100</vt:lpwstr>
  </property>
</Properties>
</file>