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81" w:rsidRPr="001D4E81" w:rsidRDefault="001D4E81" w:rsidP="001D4E81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1D4E81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1D4E81" w:rsidRPr="001D4E81" w:rsidRDefault="001D4E81" w:rsidP="001D4E81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1D4E81" w:rsidRPr="001D4E81" w:rsidRDefault="001D4E81" w:rsidP="001D4E81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1D4E81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2014年8月27日印发</w:t>
      </w:r>
    </w:p>
    <w:p w:rsidR="001D4E81" w:rsidRPr="001D4E81" w:rsidRDefault="001D4E81" w:rsidP="001D4E81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1D4E8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2.35pt;width:423.85pt;height:.05pt;z-index:251660288" o:connectortype="straight" strokecolor="#365f91" strokeweight="4.5pt"/>
        </w:pic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1D4E81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</w:t>
      </w:r>
      <w:r w:rsidRPr="001D4E81">
        <w:rPr>
          <w:rFonts w:ascii="Calibri" w:eastAsia="宋体" w:hAnsi="Calibri" w:cs="Times New Roman" w:hint="eastAsia"/>
          <w:b/>
          <w:sz w:val="24"/>
        </w:rPr>
        <w:t>直接进口</w:t>
      </w:r>
      <w:r w:rsidRPr="001D4E81">
        <w:rPr>
          <w:rFonts w:ascii="Calibri" w:eastAsia="宋体" w:hAnsi="Calibri" w:cs="Times New Roman" w:hint="eastAsia"/>
          <w:sz w:val="24"/>
        </w:rPr>
        <w:t>铁矿石</w:t>
      </w:r>
      <w:r w:rsidRPr="001D4E81">
        <w:rPr>
          <w:rFonts w:ascii="Calibri" w:eastAsia="宋体" w:hAnsi="Calibri" w:cs="Times New Roman"/>
          <w:sz w:val="24"/>
        </w:rPr>
        <w:t>62%</w:t>
      </w:r>
      <w:r w:rsidRPr="001D4E81">
        <w:rPr>
          <w:rFonts w:ascii="Calibri" w:eastAsia="宋体" w:hAnsi="Calibri" w:cs="Times New Roman" w:hint="eastAsia"/>
          <w:sz w:val="24"/>
        </w:rPr>
        <w:t>品位干基粉矿到岸价格为</w:t>
      </w:r>
      <w:r w:rsidRPr="001D4E81">
        <w:rPr>
          <w:rFonts w:ascii="Calibri" w:eastAsia="宋体" w:hAnsi="Calibri" w:cs="Times New Roman"/>
          <w:sz w:val="24"/>
        </w:rPr>
        <w:t>88.52</w:t>
      </w:r>
      <w:r w:rsidRPr="001D4E81">
        <w:rPr>
          <w:rFonts w:ascii="Calibri" w:eastAsia="宋体" w:hAnsi="Calibri" w:cs="Times New Roman" w:hint="eastAsia"/>
          <w:sz w:val="24"/>
        </w:rPr>
        <w:t>美元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吨，环比每吨下降</w:t>
      </w:r>
      <w:r w:rsidRPr="001D4E81">
        <w:rPr>
          <w:rFonts w:ascii="Calibri" w:eastAsia="宋体" w:hAnsi="Calibri" w:cs="Times New Roman"/>
          <w:sz w:val="24"/>
        </w:rPr>
        <w:t>0.89</w:t>
      </w:r>
      <w:r w:rsidRPr="001D4E81">
        <w:rPr>
          <w:rFonts w:ascii="Calibri" w:eastAsia="宋体" w:hAnsi="Calibri" w:cs="Times New Roman" w:hint="eastAsia"/>
          <w:sz w:val="24"/>
        </w:rPr>
        <w:t>美元，降幅为</w:t>
      </w:r>
      <w:r w:rsidRPr="001D4E81">
        <w:rPr>
          <w:rFonts w:ascii="Calibri" w:eastAsia="宋体" w:hAnsi="Calibri" w:cs="Times New Roman"/>
          <w:sz w:val="24"/>
        </w:rPr>
        <w:t>1.00%</w:t>
      </w:r>
      <w:r w:rsidRPr="001D4E81">
        <w:rPr>
          <w:rFonts w:ascii="Calibri" w:eastAsia="宋体" w:hAnsi="Calibri" w:cs="Times New Roman" w:hint="eastAsia"/>
          <w:sz w:val="24"/>
        </w:rPr>
        <w:t>；当月平均价格为</w:t>
      </w:r>
      <w:r w:rsidRPr="001D4E81">
        <w:rPr>
          <w:rFonts w:ascii="Calibri" w:eastAsia="宋体" w:hAnsi="Calibri" w:cs="Times New Roman"/>
          <w:sz w:val="24"/>
        </w:rPr>
        <w:t>91.73</w:t>
      </w:r>
      <w:r w:rsidRPr="001D4E81">
        <w:rPr>
          <w:rFonts w:ascii="Calibri" w:eastAsia="宋体" w:hAnsi="Calibri" w:cs="Times New Roman" w:hint="eastAsia"/>
          <w:sz w:val="24"/>
        </w:rPr>
        <w:t>美元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吨。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</w:t>
      </w:r>
      <w:r w:rsidRPr="001D4E81">
        <w:rPr>
          <w:rFonts w:ascii="Calibri" w:eastAsia="宋体" w:hAnsi="Calibri" w:cs="Times New Roman" w:hint="eastAsia"/>
          <w:b/>
          <w:sz w:val="24"/>
        </w:rPr>
        <w:t>现货贸易</w:t>
      </w:r>
      <w:r w:rsidRPr="001D4E81">
        <w:rPr>
          <w:rFonts w:ascii="Calibri" w:eastAsia="宋体" w:hAnsi="Calibri" w:cs="Times New Roman" w:hint="eastAsia"/>
          <w:sz w:val="24"/>
        </w:rPr>
        <w:t>进口铁矿石</w:t>
      </w:r>
      <w:r w:rsidRPr="001D4E81">
        <w:rPr>
          <w:rFonts w:ascii="Calibri" w:eastAsia="宋体" w:hAnsi="Calibri" w:cs="Times New Roman"/>
          <w:sz w:val="24"/>
        </w:rPr>
        <w:t>62%</w:t>
      </w:r>
      <w:r w:rsidRPr="001D4E81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1D4E81">
        <w:rPr>
          <w:rFonts w:ascii="Calibri" w:eastAsia="宋体" w:hAnsi="Calibri" w:cs="Times New Roman"/>
          <w:sz w:val="24"/>
        </w:rPr>
        <w:t>658.59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吨，环比每吨下降</w:t>
      </w:r>
      <w:r w:rsidRPr="001D4E81">
        <w:rPr>
          <w:rFonts w:ascii="Calibri" w:eastAsia="宋体" w:hAnsi="Calibri" w:cs="Times New Roman"/>
          <w:sz w:val="24"/>
        </w:rPr>
        <w:t>5.87</w:t>
      </w:r>
      <w:r w:rsidRPr="001D4E81">
        <w:rPr>
          <w:rFonts w:ascii="Calibri" w:eastAsia="宋体" w:hAnsi="Calibri" w:cs="Times New Roman" w:hint="eastAsia"/>
          <w:sz w:val="24"/>
        </w:rPr>
        <w:t>元，降幅为</w:t>
      </w:r>
      <w:r w:rsidRPr="001D4E81">
        <w:rPr>
          <w:rFonts w:ascii="Calibri" w:eastAsia="宋体" w:hAnsi="Calibri" w:cs="Times New Roman"/>
          <w:sz w:val="24"/>
        </w:rPr>
        <w:t>0.88%</w:t>
      </w:r>
      <w:r w:rsidRPr="001D4E81">
        <w:rPr>
          <w:rFonts w:ascii="Calibri" w:eastAsia="宋体" w:hAnsi="Calibri" w:cs="Times New Roman" w:hint="eastAsia"/>
          <w:sz w:val="24"/>
        </w:rPr>
        <w:t>，当月平均价格为</w:t>
      </w:r>
      <w:r w:rsidRPr="001D4E81">
        <w:rPr>
          <w:rFonts w:ascii="Calibri" w:eastAsia="宋体" w:hAnsi="Calibri" w:cs="Times New Roman"/>
          <w:sz w:val="24"/>
        </w:rPr>
        <w:t>682.34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吨。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</w:t>
      </w:r>
      <w:r w:rsidRPr="001D4E81">
        <w:rPr>
          <w:rFonts w:ascii="Calibri" w:eastAsia="宋体" w:hAnsi="Calibri" w:cs="Times New Roman" w:hint="eastAsia"/>
          <w:b/>
          <w:sz w:val="24"/>
        </w:rPr>
        <w:t>直接进口</w:t>
      </w:r>
      <w:r w:rsidRPr="001D4E81">
        <w:rPr>
          <w:rFonts w:ascii="Calibri" w:eastAsia="宋体" w:hAnsi="Calibri" w:cs="Times New Roman" w:hint="eastAsia"/>
          <w:sz w:val="24"/>
        </w:rPr>
        <w:t>铁矿石</w:t>
      </w:r>
      <w:r w:rsidRPr="001D4E81">
        <w:rPr>
          <w:rFonts w:ascii="Calibri" w:eastAsia="宋体" w:hAnsi="Calibri" w:cs="Times New Roman"/>
          <w:sz w:val="24"/>
        </w:rPr>
        <w:t>58%</w:t>
      </w:r>
      <w:r w:rsidRPr="001D4E81">
        <w:rPr>
          <w:rFonts w:ascii="Calibri" w:eastAsia="宋体" w:hAnsi="Calibri" w:cs="Times New Roman" w:hint="eastAsia"/>
          <w:sz w:val="24"/>
        </w:rPr>
        <w:t>品位干基粉矿到岸价格为</w:t>
      </w:r>
      <w:r w:rsidRPr="001D4E81">
        <w:rPr>
          <w:rFonts w:ascii="Calibri" w:eastAsia="宋体" w:hAnsi="Calibri" w:cs="Times New Roman"/>
          <w:sz w:val="24"/>
        </w:rPr>
        <w:t>75.64</w:t>
      </w:r>
      <w:r w:rsidRPr="001D4E81">
        <w:rPr>
          <w:rFonts w:ascii="Calibri" w:eastAsia="宋体" w:hAnsi="Calibri" w:cs="Times New Roman" w:hint="eastAsia"/>
          <w:sz w:val="24"/>
        </w:rPr>
        <w:t>美元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吨，环比每吨下降</w:t>
      </w:r>
      <w:r w:rsidRPr="001D4E81">
        <w:rPr>
          <w:rFonts w:ascii="Calibri" w:eastAsia="宋体" w:hAnsi="Calibri" w:cs="Times New Roman"/>
          <w:sz w:val="24"/>
        </w:rPr>
        <w:t>0.70</w:t>
      </w:r>
      <w:r w:rsidRPr="001D4E81">
        <w:rPr>
          <w:rFonts w:ascii="Calibri" w:eastAsia="宋体" w:hAnsi="Calibri" w:cs="Times New Roman" w:hint="eastAsia"/>
          <w:sz w:val="24"/>
        </w:rPr>
        <w:t>美元，降幅为</w:t>
      </w:r>
      <w:r w:rsidRPr="001D4E81">
        <w:rPr>
          <w:rFonts w:ascii="Calibri" w:eastAsia="宋体" w:hAnsi="Calibri" w:cs="Times New Roman"/>
          <w:sz w:val="24"/>
        </w:rPr>
        <w:t>0.92%</w:t>
      </w:r>
      <w:r w:rsidRPr="001D4E81">
        <w:rPr>
          <w:rFonts w:ascii="Calibri" w:eastAsia="宋体" w:hAnsi="Calibri" w:cs="Times New Roman" w:hint="eastAsia"/>
          <w:sz w:val="24"/>
        </w:rPr>
        <w:t>；当月平均价格为</w:t>
      </w:r>
      <w:r w:rsidRPr="001D4E81">
        <w:rPr>
          <w:rFonts w:ascii="Calibri" w:eastAsia="宋体" w:hAnsi="Calibri" w:cs="Times New Roman"/>
          <w:sz w:val="24"/>
        </w:rPr>
        <w:t>78.33</w:t>
      </w:r>
      <w:r w:rsidRPr="001D4E81">
        <w:rPr>
          <w:rFonts w:ascii="Calibri" w:eastAsia="宋体" w:hAnsi="Calibri" w:cs="Times New Roman" w:hint="eastAsia"/>
          <w:sz w:val="24"/>
        </w:rPr>
        <w:t>美元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吨。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</w:t>
      </w:r>
      <w:r w:rsidRPr="001D4E81">
        <w:rPr>
          <w:rFonts w:ascii="Calibri" w:eastAsia="宋体" w:hAnsi="Calibri" w:cs="Times New Roman" w:hint="eastAsia"/>
          <w:b/>
          <w:sz w:val="24"/>
        </w:rPr>
        <w:t>现货贸易</w:t>
      </w:r>
      <w:r w:rsidRPr="001D4E81">
        <w:rPr>
          <w:rFonts w:ascii="Calibri" w:eastAsia="宋体" w:hAnsi="Calibri" w:cs="Times New Roman" w:hint="eastAsia"/>
          <w:sz w:val="24"/>
        </w:rPr>
        <w:t>进口铁矿石</w:t>
      </w:r>
      <w:r w:rsidRPr="001D4E81">
        <w:rPr>
          <w:rFonts w:ascii="Calibri" w:eastAsia="宋体" w:hAnsi="Calibri" w:cs="Times New Roman"/>
          <w:sz w:val="24"/>
        </w:rPr>
        <w:t>58%</w:t>
      </w:r>
      <w:r w:rsidRPr="001D4E81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1D4E81">
        <w:rPr>
          <w:rFonts w:ascii="Calibri" w:eastAsia="宋体" w:hAnsi="Calibri" w:cs="Times New Roman"/>
          <w:sz w:val="24"/>
        </w:rPr>
        <w:t>567.19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吨，环比每吨下降</w:t>
      </w:r>
      <w:r w:rsidRPr="001D4E81">
        <w:rPr>
          <w:rFonts w:ascii="Calibri" w:eastAsia="宋体" w:hAnsi="Calibri" w:cs="Times New Roman"/>
          <w:sz w:val="24"/>
        </w:rPr>
        <w:t>3.47</w:t>
      </w:r>
      <w:r w:rsidRPr="001D4E81">
        <w:rPr>
          <w:rFonts w:ascii="Calibri" w:eastAsia="宋体" w:hAnsi="Calibri" w:cs="Times New Roman" w:hint="eastAsia"/>
          <w:sz w:val="24"/>
        </w:rPr>
        <w:t>元，降幅为</w:t>
      </w:r>
      <w:r w:rsidRPr="001D4E81">
        <w:rPr>
          <w:rFonts w:ascii="Calibri" w:eastAsia="宋体" w:hAnsi="Calibri" w:cs="Times New Roman"/>
          <w:sz w:val="24"/>
        </w:rPr>
        <w:t>0.61%</w:t>
      </w:r>
      <w:r w:rsidRPr="001D4E81">
        <w:rPr>
          <w:rFonts w:ascii="Calibri" w:eastAsia="宋体" w:hAnsi="Calibri" w:cs="Times New Roman" w:hint="eastAsia"/>
          <w:sz w:val="24"/>
        </w:rPr>
        <w:t>，当月平均价格为</w:t>
      </w:r>
      <w:r w:rsidRPr="001D4E81">
        <w:rPr>
          <w:rFonts w:ascii="Calibri" w:eastAsia="宋体" w:hAnsi="Calibri" w:cs="Times New Roman"/>
          <w:sz w:val="24"/>
        </w:rPr>
        <w:t>589.46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吨。</w:t>
      </w:r>
    </w:p>
    <w:p w:rsidR="001D4E81" w:rsidRPr="001D4E81" w:rsidRDefault="001D4E81" w:rsidP="001D4E81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3143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1D4E81">
        <w:rPr>
          <w:rFonts w:ascii="黑体" w:eastAsia="黑体" w:hAnsi="Calibri" w:cs="Times New Roman" w:hint="eastAsia"/>
          <w:sz w:val="24"/>
        </w:rPr>
        <w:t>二、国产铁矿石价格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日，国产铁矿石</w:t>
      </w:r>
      <w:r w:rsidRPr="001D4E81">
        <w:rPr>
          <w:rFonts w:ascii="Calibri" w:eastAsia="宋体" w:hAnsi="Calibri" w:cs="Times New Roman"/>
          <w:sz w:val="24"/>
        </w:rPr>
        <w:t>62%</w:t>
      </w:r>
      <w:r w:rsidRPr="001D4E81">
        <w:rPr>
          <w:rFonts w:ascii="Calibri" w:eastAsia="宋体" w:hAnsi="Calibri" w:cs="Times New Roman" w:hint="eastAsia"/>
          <w:sz w:val="24"/>
        </w:rPr>
        <w:t>品位干基铁精矿含税价格为</w:t>
      </w:r>
      <w:r w:rsidRPr="001D4E81">
        <w:rPr>
          <w:rFonts w:ascii="Calibri" w:eastAsia="宋体" w:hAnsi="Calibri" w:cs="Times New Roman"/>
          <w:sz w:val="24"/>
        </w:rPr>
        <w:t>724.96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1D4E81">
        <w:rPr>
          <w:rFonts w:ascii="Calibri" w:eastAsia="宋体" w:hAnsi="Calibri" w:cs="Times New Roman"/>
          <w:sz w:val="24"/>
        </w:rPr>
        <w:t>66.37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吨，升高幅度为</w:t>
      </w:r>
      <w:r w:rsidRPr="001D4E81">
        <w:rPr>
          <w:rFonts w:ascii="Calibri" w:eastAsia="宋体" w:hAnsi="Calibri" w:cs="Times New Roman"/>
          <w:sz w:val="24"/>
        </w:rPr>
        <w:t>10.08%</w:t>
      </w:r>
      <w:r w:rsidRPr="001D4E81">
        <w:rPr>
          <w:rFonts w:ascii="Calibri" w:eastAsia="宋体" w:hAnsi="Calibri" w:cs="Times New Roman" w:hint="eastAsia"/>
          <w:sz w:val="24"/>
        </w:rPr>
        <w:t>；当月平均价格为</w:t>
      </w:r>
      <w:r w:rsidRPr="001D4E81">
        <w:rPr>
          <w:rFonts w:ascii="Calibri" w:eastAsia="宋体" w:hAnsi="Calibri" w:cs="Times New Roman"/>
          <w:sz w:val="24"/>
        </w:rPr>
        <w:t>727.06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吨，比进口铁矿石高</w:t>
      </w:r>
      <w:r w:rsidRPr="001D4E81">
        <w:rPr>
          <w:rFonts w:ascii="Calibri" w:eastAsia="宋体" w:hAnsi="Calibri" w:cs="Times New Roman"/>
          <w:sz w:val="24"/>
        </w:rPr>
        <w:t>44.72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吨，升高幅度为</w:t>
      </w:r>
      <w:r w:rsidRPr="001D4E81">
        <w:rPr>
          <w:rFonts w:ascii="Calibri" w:eastAsia="宋体" w:hAnsi="Calibri" w:cs="Times New Roman"/>
          <w:sz w:val="24"/>
        </w:rPr>
        <w:t>6.55%</w:t>
      </w:r>
      <w:r w:rsidRPr="001D4E81">
        <w:rPr>
          <w:rFonts w:ascii="Calibri" w:eastAsia="宋体" w:hAnsi="Calibri" w:cs="Times New Roman" w:hint="eastAsia"/>
          <w:sz w:val="24"/>
        </w:rPr>
        <w:t>。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D4E81">
        <w:rPr>
          <w:rFonts w:ascii="Calibri" w:eastAsia="宋体" w:hAnsi="Calibri" w:cs="Times New Roman"/>
          <w:sz w:val="24"/>
        </w:rPr>
        <w:lastRenderedPageBreak/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日，国产铁矿石</w:t>
      </w:r>
      <w:r w:rsidRPr="001D4E81">
        <w:rPr>
          <w:rFonts w:ascii="Calibri" w:eastAsia="宋体" w:hAnsi="Calibri" w:cs="Times New Roman"/>
          <w:sz w:val="24"/>
        </w:rPr>
        <w:t>65%</w:t>
      </w:r>
      <w:r w:rsidRPr="001D4E81">
        <w:rPr>
          <w:rFonts w:ascii="Calibri" w:eastAsia="宋体" w:hAnsi="Calibri" w:cs="Times New Roman" w:hint="eastAsia"/>
          <w:sz w:val="24"/>
        </w:rPr>
        <w:t>品位干基铁精矿含税价格为</w:t>
      </w:r>
      <w:r w:rsidRPr="001D4E81">
        <w:rPr>
          <w:rFonts w:ascii="Calibri" w:eastAsia="宋体" w:hAnsi="Calibri" w:cs="Times New Roman"/>
          <w:sz w:val="24"/>
        </w:rPr>
        <w:t>814.43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1D4E81">
        <w:rPr>
          <w:rFonts w:ascii="Calibri" w:eastAsia="宋体" w:hAnsi="Calibri" w:cs="Times New Roman"/>
          <w:sz w:val="24"/>
        </w:rPr>
        <w:t>816.87</w:t>
      </w:r>
      <w:r w:rsidRPr="001D4E81">
        <w:rPr>
          <w:rFonts w:ascii="Calibri" w:eastAsia="宋体" w:hAnsi="Calibri" w:cs="Times New Roman" w:hint="eastAsia"/>
          <w:sz w:val="24"/>
        </w:rPr>
        <w:t>元</w:t>
      </w:r>
      <w:r w:rsidRPr="001D4E81">
        <w:rPr>
          <w:rFonts w:ascii="Calibri" w:eastAsia="宋体" w:hAnsi="Calibri" w:cs="Times New Roman"/>
          <w:sz w:val="24"/>
        </w:rPr>
        <w:t>/</w:t>
      </w:r>
      <w:r w:rsidRPr="001D4E81">
        <w:rPr>
          <w:rFonts w:ascii="Calibri" w:eastAsia="宋体" w:hAnsi="Calibri" w:cs="Times New Roman" w:hint="eastAsia"/>
          <w:sz w:val="24"/>
        </w:rPr>
        <w:t>吨。</w:t>
      </w:r>
    </w:p>
    <w:p w:rsidR="001D4E81" w:rsidRPr="001D4E81" w:rsidRDefault="001D4E81" w:rsidP="001D4E81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241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1D4E81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1D4E81" w:rsidRPr="001D4E81" w:rsidRDefault="001D4E81" w:rsidP="001D4E8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1D4E81">
        <w:rPr>
          <w:rFonts w:ascii="Calibri" w:eastAsia="宋体" w:hAnsi="Calibri" w:cs="Times New Roman"/>
          <w:sz w:val="24"/>
        </w:rPr>
        <w:t>8</w:t>
      </w:r>
      <w:r w:rsidRPr="001D4E81">
        <w:rPr>
          <w:rFonts w:ascii="Calibri" w:eastAsia="宋体" w:hAnsi="Calibri" w:cs="Times New Roman" w:hint="eastAsia"/>
          <w:sz w:val="24"/>
        </w:rPr>
        <w:t>月</w:t>
      </w:r>
      <w:r w:rsidRPr="001D4E81">
        <w:rPr>
          <w:rFonts w:ascii="Calibri" w:eastAsia="宋体" w:hAnsi="Calibri" w:cs="Times New Roman"/>
          <w:sz w:val="24"/>
        </w:rPr>
        <w:t>27</w:t>
      </w:r>
      <w:r w:rsidRPr="001D4E81">
        <w:rPr>
          <w:rFonts w:ascii="Calibri" w:eastAsia="宋体" w:hAnsi="Calibri" w:cs="Times New Roman" w:hint="eastAsia"/>
          <w:sz w:val="24"/>
        </w:rPr>
        <w:t>日，中国铁矿石价格指数（</w:t>
      </w:r>
      <w:r w:rsidRPr="001D4E81">
        <w:rPr>
          <w:rFonts w:ascii="Calibri" w:eastAsia="宋体" w:hAnsi="Calibri" w:cs="Times New Roman"/>
          <w:sz w:val="24"/>
        </w:rPr>
        <w:t>CIOPI</w:t>
      </w:r>
      <w:r w:rsidRPr="001D4E81">
        <w:rPr>
          <w:rFonts w:ascii="Calibri" w:eastAsia="宋体" w:hAnsi="Calibri" w:cs="Times New Roman" w:hint="eastAsia"/>
          <w:sz w:val="24"/>
        </w:rPr>
        <w:t>）</w:t>
      </w:r>
      <w:r w:rsidRPr="001D4E81">
        <w:rPr>
          <w:rFonts w:ascii="Calibri" w:eastAsia="宋体" w:hAnsi="Calibri" w:cs="Times New Roman"/>
          <w:sz w:val="24"/>
        </w:rPr>
        <w:t>313.40</w:t>
      </w:r>
      <w:r w:rsidRPr="001D4E81">
        <w:rPr>
          <w:rFonts w:ascii="Calibri" w:eastAsia="宋体" w:hAnsi="Calibri" w:cs="Times New Roman" w:hint="eastAsia"/>
          <w:sz w:val="24"/>
        </w:rPr>
        <w:t>点，环比下降</w:t>
      </w:r>
      <w:r w:rsidRPr="001D4E81">
        <w:rPr>
          <w:rFonts w:ascii="Calibri" w:eastAsia="宋体" w:hAnsi="Calibri" w:cs="Times New Roman"/>
          <w:sz w:val="24"/>
        </w:rPr>
        <w:t>2.27</w:t>
      </w:r>
      <w:r w:rsidRPr="001D4E81">
        <w:rPr>
          <w:rFonts w:ascii="Calibri" w:eastAsia="宋体" w:hAnsi="Calibri" w:cs="Times New Roman" w:hint="eastAsia"/>
          <w:sz w:val="24"/>
        </w:rPr>
        <w:t>点，降幅为</w:t>
      </w:r>
      <w:r w:rsidRPr="001D4E81">
        <w:rPr>
          <w:rFonts w:ascii="Calibri" w:eastAsia="宋体" w:hAnsi="Calibri" w:cs="Times New Roman"/>
          <w:sz w:val="24"/>
        </w:rPr>
        <w:t>0.72%</w:t>
      </w:r>
      <w:r w:rsidRPr="001D4E8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1D4E81">
        <w:rPr>
          <w:rFonts w:ascii="Calibri" w:eastAsia="宋体" w:hAnsi="Calibri" w:cs="Times New Roman"/>
          <w:sz w:val="24"/>
        </w:rPr>
        <w:t>281.74</w:t>
      </w:r>
      <w:r w:rsidRPr="001D4E81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1D4E81">
        <w:rPr>
          <w:rFonts w:ascii="Calibri" w:eastAsia="宋体" w:hAnsi="Calibri" w:cs="Times New Roman"/>
          <w:sz w:val="24"/>
        </w:rPr>
        <w:t>327.73</w:t>
      </w:r>
      <w:r w:rsidRPr="001D4E81">
        <w:rPr>
          <w:rFonts w:ascii="Calibri" w:eastAsia="宋体" w:hAnsi="Calibri" w:cs="Times New Roman" w:hint="eastAsia"/>
          <w:sz w:val="24"/>
        </w:rPr>
        <w:t>点，环比下降</w:t>
      </w:r>
      <w:r w:rsidRPr="001D4E81">
        <w:rPr>
          <w:rFonts w:ascii="Calibri" w:eastAsia="宋体" w:hAnsi="Calibri" w:cs="Times New Roman"/>
          <w:sz w:val="24"/>
        </w:rPr>
        <w:t>3.30</w:t>
      </w:r>
      <w:r w:rsidRPr="001D4E81">
        <w:rPr>
          <w:rFonts w:ascii="Calibri" w:eastAsia="宋体" w:hAnsi="Calibri" w:cs="Times New Roman" w:hint="eastAsia"/>
          <w:sz w:val="24"/>
        </w:rPr>
        <w:t>点，降幅为</w:t>
      </w:r>
      <w:r w:rsidRPr="001D4E81">
        <w:rPr>
          <w:rFonts w:ascii="Calibri" w:eastAsia="宋体" w:hAnsi="Calibri" w:cs="Times New Roman"/>
          <w:sz w:val="24"/>
        </w:rPr>
        <w:t>1.00%</w:t>
      </w:r>
      <w:r w:rsidRPr="001D4E81">
        <w:rPr>
          <w:rFonts w:ascii="Calibri" w:eastAsia="宋体" w:hAnsi="Calibri" w:cs="Times New Roman" w:hint="eastAsia"/>
          <w:sz w:val="24"/>
        </w:rPr>
        <w:t>。</w:t>
      </w:r>
    </w:p>
    <w:p w:rsidR="001D4E81" w:rsidRPr="001D4E81" w:rsidRDefault="001D4E81" w:rsidP="001D4E81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8860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E81"/>
    <w:rsid w:val="001B1F07"/>
    <w:rsid w:val="001D4E81"/>
    <w:rsid w:val="00296D79"/>
    <w:rsid w:val="002F20DD"/>
    <w:rsid w:val="00444303"/>
    <w:rsid w:val="004E37EF"/>
    <w:rsid w:val="005375B9"/>
    <w:rsid w:val="00546EB5"/>
    <w:rsid w:val="006510F5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E81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4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yjksxh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2014-09-02T07:48:00Z</dcterms:created>
  <dcterms:modified xsi:type="dcterms:W3CDTF">2014-09-02T07:48:00Z</dcterms:modified>
</cp:coreProperties>
</file>