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F2" w:rsidRPr="006855F2" w:rsidRDefault="006855F2" w:rsidP="006855F2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855F2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855F2" w:rsidRPr="006855F2" w:rsidRDefault="006855F2" w:rsidP="006855F2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6855F2" w:rsidRPr="006855F2" w:rsidRDefault="006855F2" w:rsidP="006855F2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6855F2">
        <w:rPr>
          <w:rFonts w:ascii="黑体" w:eastAsia="黑体" w:hAnsi="Calibri" w:cs="Times New Roman" w:hint="eastAsia"/>
          <w:sz w:val="24"/>
          <w:szCs w:val="28"/>
        </w:rPr>
        <w:t>中国钢铁工业协会          2014年11月24日印发</w:t>
      </w:r>
    </w:p>
    <w:p w:rsidR="006855F2" w:rsidRPr="006855F2" w:rsidRDefault="006855F2" w:rsidP="006855F2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6855F2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8pt;margin-top:2.65pt;width:423.85pt;height:.05pt;z-index:251658240" o:connectortype="straight" strokecolor="#365f91" strokeweight="4.5pt"/>
        </w:pic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55F2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</w:t>
      </w:r>
      <w:r w:rsidRPr="006855F2">
        <w:rPr>
          <w:rFonts w:ascii="Calibri" w:eastAsia="宋体" w:hAnsi="Calibri" w:cs="Times New Roman" w:hint="eastAsia"/>
          <w:b/>
          <w:sz w:val="24"/>
        </w:rPr>
        <w:t>直接进口</w:t>
      </w:r>
      <w:r w:rsidRPr="006855F2">
        <w:rPr>
          <w:rFonts w:ascii="Calibri" w:eastAsia="宋体" w:hAnsi="Calibri" w:cs="Times New Roman" w:hint="eastAsia"/>
          <w:sz w:val="24"/>
        </w:rPr>
        <w:t>铁矿石</w:t>
      </w:r>
      <w:r w:rsidRPr="006855F2">
        <w:rPr>
          <w:rFonts w:ascii="Calibri" w:eastAsia="宋体" w:hAnsi="Calibri" w:cs="Times New Roman"/>
          <w:sz w:val="24"/>
        </w:rPr>
        <w:t>62%</w:t>
      </w:r>
      <w:r w:rsidRPr="006855F2">
        <w:rPr>
          <w:rFonts w:ascii="Calibri" w:eastAsia="宋体" w:hAnsi="Calibri" w:cs="Times New Roman" w:hint="eastAsia"/>
          <w:sz w:val="24"/>
        </w:rPr>
        <w:t>品位干基粉矿到岸价格为</w:t>
      </w:r>
      <w:r w:rsidRPr="006855F2">
        <w:rPr>
          <w:rFonts w:ascii="Calibri" w:eastAsia="宋体" w:hAnsi="Calibri" w:cs="Times New Roman"/>
          <w:sz w:val="24"/>
        </w:rPr>
        <w:t>70.10</w:t>
      </w:r>
      <w:r w:rsidRPr="006855F2">
        <w:rPr>
          <w:rFonts w:ascii="Calibri" w:eastAsia="宋体" w:hAnsi="Calibri" w:cs="Times New Roman" w:hint="eastAsia"/>
          <w:sz w:val="24"/>
        </w:rPr>
        <w:t>美元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吨，环比每吨下降</w:t>
      </w:r>
      <w:r w:rsidRPr="006855F2">
        <w:rPr>
          <w:rFonts w:ascii="Calibri" w:eastAsia="宋体" w:hAnsi="Calibri" w:cs="Times New Roman"/>
          <w:sz w:val="24"/>
        </w:rPr>
        <w:t>0.47</w:t>
      </w:r>
      <w:r w:rsidRPr="006855F2">
        <w:rPr>
          <w:rFonts w:ascii="Calibri" w:eastAsia="宋体" w:hAnsi="Calibri" w:cs="Times New Roman" w:hint="eastAsia"/>
          <w:sz w:val="24"/>
        </w:rPr>
        <w:t>美元，降幅为</w:t>
      </w:r>
      <w:r w:rsidRPr="006855F2">
        <w:rPr>
          <w:rFonts w:ascii="Calibri" w:eastAsia="宋体" w:hAnsi="Calibri" w:cs="Times New Roman"/>
          <w:sz w:val="24"/>
        </w:rPr>
        <w:t>0.67%</w:t>
      </w:r>
      <w:r w:rsidRPr="006855F2">
        <w:rPr>
          <w:rFonts w:ascii="Calibri" w:eastAsia="宋体" w:hAnsi="Calibri" w:cs="Times New Roman" w:hint="eastAsia"/>
          <w:sz w:val="24"/>
        </w:rPr>
        <w:t>；当月平均价格为</w:t>
      </w:r>
      <w:r w:rsidRPr="006855F2">
        <w:rPr>
          <w:rFonts w:ascii="Calibri" w:eastAsia="宋体" w:hAnsi="Calibri" w:cs="Times New Roman"/>
          <w:sz w:val="24"/>
        </w:rPr>
        <w:t>74.73</w:t>
      </w:r>
      <w:r w:rsidRPr="006855F2">
        <w:rPr>
          <w:rFonts w:ascii="Calibri" w:eastAsia="宋体" w:hAnsi="Calibri" w:cs="Times New Roman" w:hint="eastAsia"/>
          <w:sz w:val="24"/>
        </w:rPr>
        <w:t>美元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吨。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55F2">
        <w:rPr>
          <w:rFonts w:ascii="Calibri" w:eastAsia="宋体" w:hAnsi="Calibri" w:cs="Times New Roman"/>
          <w:kern w:val="10"/>
          <w:sz w:val="24"/>
        </w:rPr>
        <w:t>11</w:t>
      </w:r>
      <w:r w:rsidRPr="006855F2">
        <w:rPr>
          <w:rFonts w:ascii="Calibri" w:eastAsia="宋体" w:hAnsi="Calibri" w:cs="Times New Roman" w:hint="eastAsia"/>
          <w:kern w:val="10"/>
          <w:sz w:val="24"/>
        </w:rPr>
        <w:t>月</w:t>
      </w:r>
      <w:r w:rsidRPr="006855F2">
        <w:rPr>
          <w:rFonts w:ascii="Calibri" w:eastAsia="宋体" w:hAnsi="Calibri" w:cs="Times New Roman"/>
          <w:kern w:val="10"/>
          <w:sz w:val="24"/>
        </w:rPr>
        <w:t>24</w:t>
      </w:r>
      <w:r w:rsidRPr="006855F2">
        <w:rPr>
          <w:rFonts w:ascii="Calibri" w:eastAsia="宋体" w:hAnsi="Calibri" w:cs="Times New Roman" w:hint="eastAsia"/>
          <w:kern w:val="10"/>
          <w:sz w:val="24"/>
        </w:rPr>
        <w:t>日，</w:t>
      </w:r>
      <w:r w:rsidRPr="006855F2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6855F2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6855F2">
        <w:rPr>
          <w:rFonts w:ascii="Calibri" w:eastAsia="宋体" w:hAnsi="Calibri" w:cs="Times New Roman"/>
          <w:kern w:val="10"/>
          <w:sz w:val="24"/>
        </w:rPr>
        <w:t>62%</w:t>
      </w:r>
      <w:r w:rsidRPr="006855F2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6855F2">
        <w:rPr>
          <w:rFonts w:ascii="Calibri" w:eastAsia="宋体" w:hAnsi="Calibri" w:cs="Times New Roman"/>
          <w:sz w:val="24"/>
        </w:rPr>
        <w:t>538.67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吨，环比每吨下降</w:t>
      </w:r>
      <w:r w:rsidRPr="006855F2">
        <w:rPr>
          <w:rFonts w:ascii="Calibri" w:eastAsia="宋体" w:hAnsi="Calibri" w:cs="Times New Roman"/>
          <w:sz w:val="24"/>
        </w:rPr>
        <w:t>3.46</w:t>
      </w:r>
      <w:r w:rsidRPr="006855F2">
        <w:rPr>
          <w:rFonts w:ascii="Calibri" w:eastAsia="宋体" w:hAnsi="Calibri" w:cs="Times New Roman" w:hint="eastAsia"/>
          <w:sz w:val="24"/>
        </w:rPr>
        <w:t>元，降幅为</w:t>
      </w:r>
      <w:r w:rsidRPr="006855F2">
        <w:rPr>
          <w:rFonts w:ascii="Calibri" w:eastAsia="宋体" w:hAnsi="Calibri" w:cs="Times New Roman"/>
          <w:sz w:val="24"/>
        </w:rPr>
        <w:t>0.64%</w:t>
      </w:r>
      <w:r w:rsidRPr="006855F2">
        <w:rPr>
          <w:rFonts w:ascii="Calibri" w:eastAsia="宋体" w:hAnsi="Calibri" w:cs="Times New Roman" w:hint="eastAsia"/>
          <w:sz w:val="24"/>
        </w:rPr>
        <w:t>，当月平均价格为</w:t>
      </w:r>
      <w:r w:rsidRPr="006855F2">
        <w:rPr>
          <w:rFonts w:ascii="Calibri" w:eastAsia="宋体" w:hAnsi="Calibri" w:cs="Times New Roman"/>
          <w:sz w:val="24"/>
        </w:rPr>
        <w:t>568.03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吨。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</w:t>
      </w:r>
      <w:r w:rsidRPr="006855F2">
        <w:rPr>
          <w:rFonts w:ascii="Calibri" w:eastAsia="宋体" w:hAnsi="Calibri" w:cs="Times New Roman" w:hint="eastAsia"/>
          <w:b/>
          <w:sz w:val="24"/>
        </w:rPr>
        <w:t>直接进口</w:t>
      </w:r>
      <w:r w:rsidRPr="006855F2">
        <w:rPr>
          <w:rFonts w:ascii="Calibri" w:eastAsia="宋体" w:hAnsi="Calibri" w:cs="Times New Roman" w:hint="eastAsia"/>
          <w:sz w:val="24"/>
        </w:rPr>
        <w:t>铁矿石</w:t>
      </w:r>
      <w:r w:rsidRPr="006855F2">
        <w:rPr>
          <w:rFonts w:ascii="Calibri" w:eastAsia="宋体" w:hAnsi="Calibri" w:cs="Times New Roman"/>
          <w:sz w:val="24"/>
        </w:rPr>
        <w:t>58%</w:t>
      </w:r>
      <w:r w:rsidRPr="006855F2">
        <w:rPr>
          <w:rFonts w:ascii="Calibri" w:eastAsia="宋体" w:hAnsi="Calibri" w:cs="Times New Roman" w:hint="eastAsia"/>
          <w:sz w:val="24"/>
        </w:rPr>
        <w:t>品位干基粉矿到岸价格为</w:t>
      </w:r>
      <w:r w:rsidRPr="006855F2">
        <w:rPr>
          <w:rFonts w:ascii="Calibri" w:eastAsia="宋体" w:hAnsi="Calibri" w:cs="Times New Roman"/>
          <w:sz w:val="24"/>
        </w:rPr>
        <w:t>62.34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吨，环比每吨下降</w:t>
      </w:r>
      <w:r w:rsidRPr="006855F2">
        <w:rPr>
          <w:rFonts w:ascii="Calibri" w:eastAsia="宋体" w:hAnsi="Calibri" w:cs="Times New Roman"/>
          <w:sz w:val="24"/>
        </w:rPr>
        <w:t>0.23</w:t>
      </w:r>
      <w:r w:rsidRPr="006855F2">
        <w:rPr>
          <w:rFonts w:ascii="Calibri" w:eastAsia="宋体" w:hAnsi="Calibri" w:cs="Times New Roman" w:hint="eastAsia"/>
          <w:sz w:val="24"/>
        </w:rPr>
        <w:t>美元，降幅为</w:t>
      </w:r>
      <w:r w:rsidRPr="006855F2">
        <w:rPr>
          <w:rFonts w:ascii="Calibri" w:eastAsia="宋体" w:hAnsi="Calibri" w:cs="Times New Roman"/>
          <w:sz w:val="24"/>
        </w:rPr>
        <w:t>0.37%</w:t>
      </w:r>
      <w:r w:rsidRPr="006855F2">
        <w:rPr>
          <w:rFonts w:ascii="Calibri" w:eastAsia="宋体" w:hAnsi="Calibri" w:cs="Times New Roman" w:hint="eastAsia"/>
          <w:sz w:val="24"/>
        </w:rPr>
        <w:t>；当月平均价格为</w:t>
      </w:r>
      <w:r w:rsidRPr="006855F2">
        <w:rPr>
          <w:rFonts w:ascii="Calibri" w:eastAsia="宋体" w:hAnsi="Calibri" w:cs="Times New Roman"/>
          <w:sz w:val="24"/>
        </w:rPr>
        <w:t>65.99</w:t>
      </w:r>
      <w:r w:rsidRPr="006855F2">
        <w:rPr>
          <w:rFonts w:ascii="Calibri" w:eastAsia="宋体" w:hAnsi="Calibri" w:cs="Times New Roman" w:hint="eastAsia"/>
          <w:sz w:val="24"/>
        </w:rPr>
        <w:t>美元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吨。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</w:t>
      </w:r>
      <w:r w:rsidRPr="006855F2">
        <w:rPr>
          <w:rFonts w:ascii="Calibri" w:eastAsia="宋体" w:hAnsi="Calibri" w:cs="Times New Roman" w:hint="eastAsia"/>
          <w:b/>
          <w:sz w:val="24"/>
        </w:rPr>
        <w:t>现货贸易</w:t>
      </w:r>
      <w:r w:rsidRPr="006855F2">
        <w:rPr>
          <w:rFonts w:ascii="Calibri" w:eastAsia="宋体" w:hAnsi="Calibri" w:cs="Times New Roman" w:hint="eastAsia"/>
          <w:sz w:val="24"/>
        </w:rPr>
        <w:t>进口铁矿石</w:t>
      </w:r>
      <w:r w:rsidRPr="006855F2">
        <w:rPr>
          <w:rFonts w:ascii="Calibri" w:eastAsia="宋体" w:hAnsi="Calibri" w:cs="Times New Roman"/>
          <w:sz w:val="24"/>
        </w:rPr>
        <w:tab/>
        <w:t>58%</w:t>
      </w:r>
      <w:r w:rsidRPr="006855F2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855F2">
        <w:rPr>
          <w:rFonts w:ascii="Calibri" w:eastAsia="宋体" w:hAnsi="Calibri" w:cs="Times New Roman"/>
          <w:sz w:val="24"/>
        </w:rPr>
        <w:t>470.75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吨，环比每吨下降</w:t>
      </w:r>
      <w:r w:rsidRPr="006855F2">
        <w:rPr>
          <w:rFonts w:ascii="Calibri" w:eastAsia="宋体" w:hAnsi="Calibri" w:cs="Times New Roman"/>
          <w:sz w:val="24"/>
        </w:rPr>
        <w:t>3.22</w:t>
      </w:r>
      <w:r w:rsidRPr="006855F2">
        <w:rPr>
          <w:rFonts w:ascii="Calibri" w:eastAsia="宋体" w:hAnsi="Calibri" w:cs="Times New Roman" w:hint="eastAsia"/>
          <w:sz w:val="24"/>
        </w:rPr>
        <w:t>元，降幅为</w:t>
      </w:r>
      <w:r w:rsidRPr="006855F2">
        <w:rPr>
          <w:rFonts w:ascii="Calibri" w:eastAsia="宋体" w:hAnsi="Calibri" w:cs="Times New Roman"/>
          <w:sz w:val="24"/>
        </w:rPr>
        <w:t>0.68%</w:t>
      </w:r>
      <w:r w:rsidRPr="006855F2">
        <w:rPr>
          <w:rFonts w:ascii="Calibri" w:eastAsia="宋体" w:hAnsi="Calibri" w:cs="Times New Roman" w:hint="eastAsia"/>
          <w:sz w:val="24"/>
        </w:rPr>
        <w:t>，当月平均价格为</w:t>
      </w:r>
      <w:r w:rsidRPr="006855F2">
        <w:rPr>
          <w:rFonts w:ascii="Calibri" w:eastAsia="宋体" w:hAnsi="Calibri" w:cs="Times New Roman"/>
          <w:sz w:val="24"/>
        </w:rPr>
        <w:t>496.48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吨。</w:t>
      </w:r>
    </w:p>
    <w:p w:rsidR="006855F2" w:rsidRPr="006855F2" w:rsidRDefault="006855F2" w:rsidP="006855F2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2876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55F2">
        <w:rPr>
          <w:rFonts w:ascii="黑体" w:eastAsia="黑体" w:hAnsi="Calibri" w:cs="Times New Roman" w:hint="eastAsia"/>
          <w:sz w:val="24"/>
        </w:rPr>
        <w:t>二、国产铁矿石价格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日，国产铁矿石</w:t>
      </w:r>
      <w:r w:rsidRPr="006855F2">
        <w:rPr>
          <w:rFonts w:ascii="Calibri" w:eastAsia="宋体" w:hAnsi="Calibri" w:cs="Times New Roman"/>
          <w:sz w:val="24"/>
        </w:rPr>
        <w:t>62%</w:t>
      </w:r>
      <w:r w:rsidRPr="006855F2">
        <w:rPr>
          <w:rFonts w:ascii="Calibri" w:eastAsia="宋体" w:hAnsi="Calibri" w:cs="Times New Roman" w:hint="eastAsia"/>
          <w:sz w:val="24"/>
        </w:rPr>
        <w:t>品位干基铁精矿含税价格为</w:t>
      </w:r>
      <w:r w:rsidRPr="006855F2">
        <w:rPr>
          <w:rFonts w:ascii="Calibri" w:eastAsia="宋体" w:hAnsi="Calibri" w:cs="Times New Roman"/>
          <w:sz w:val="24"/>
        </w:rPr>
        <w:t>653.66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6855F2">
        <w:rPr>
          <w:rFonts w:ascii="Calibri" w:eastAsia="宋体" w:hAnsi="Calibri" w:cs="Times New Roman"/>
          <w:sz w:val="24"/>
        </w:rPr>
        <w:t>114.99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吨，升高幅度为</w:t>
      </w:r>
      <w:r w:rsidRPr="006855F2">
        <w:rPr>
          <w:rFonts w:ascii="Calibri" w:eastAsia="宋体" w:hAnsi="Calibri" w:cs="Times New Roman"/>
          <w:sz w:val="24"/>
        </w:rPr>
        <w:t>21.35%</w:t>
      </w:r>
      <w:r w:rsidRPr="006855F2">
        <w:rPr>
          <w:rFonts w:ascii="Calibri" w:eastAsia="宋体" w:hAnsi="Calibri" w:cs="Times New Roman" w:hint="eastAsia"/>
          <w:sz w:val="24"/>
        </w:rPr>
        <w:t>；当月平均价格为</w:t>
      </w:r>
      <w:r w:rsidRPr="006855F2">
        <w:rPr>
          <w:rFonts w:ascii="Calibri" w:eastAsia="宋体" w:hAnsi="Calibri" w:cs="Times New Roman"/>
          <w:sz w:val="24"/>
        </w:rPr>
        <w:lastRenderedPageBreak/>
        <w:t>669.97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吨，比进口铁矿石高</w:t>
      </w:r>
      <w:r w:rsidRPr="006855F2">
        <w:rPr>
          <w:rFonts w:ascii="Calibri" w:eastAsia="宋体" w:hAnsi="Calibri" w:cs="Times New Roman"/>
          <w:sz w:val="24"/>
        </w:rPr>
        <w:t>101.94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吨，升高幅度为</w:t>
      </w:r>
      <w:r w:rsidRPr="006855F2">
        <w:rPr>
          <w:rFonts w:ascii="Calibri" w:eastAsia="宋体" w:hAnsi="Calibri" w:cs="Times New Roman"/>
          <w:sz w:val="24"/>
        </w:rPr>
        <w:t>17.95%</w:t>
      </w:r>
      <w:r w:rsidRPr="006855F2">
        <w:rPr>
          <w:rFonts w:ascii="Calibri" w:eastAsia="宋体" w:hAnsi="Calibri" w:cs="Times New Roman" w:hint="eastAsia"/>
          <w:sz w:val="24"/>
        </w:rPr>
        <w:t>。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日，国产铁矿石</w:t>
      </w:r>
      <w:r w:rsidRPr="006855F2">
        <w:rPr>
          <w:rFonts w:ascii="Calibri" w:eastAsia="宋体" w:hAnsi="Calibri" w:cs="Times New Roman"/>
          <w:sz w:val="24"/>
        </w:rPr>
        <w:t>65%</w:t>
      </w:r>
      <w:r w:rsidRPr="006855F2">
        <w:rPr>
          <w:rFonts w:ascii="Calibri" w:eastAsia="宋体" w:hAnsi="Calibri" w:cs="Times New Roman" w:hint="eastAsia"/>
          <w:sz w:val="24"/>
        </w:rPr>
        <w:t>品位干基铁精矿含税价格为</w:t>
      </w:r>
      <w:r w:rsidRPr="006855F2">
        <w:rPr>
          <w:rFonts w:ascii="Calibri" w:eastAsia="宋体" w:hAnsi="Calibri" w:cs="Times New Roman"/>
          <w:sz w:val="24"/>
        </w:rPr>
        <w:t>722.99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855F2">
        <w:rPr>
          <w:rFonts w:ascii="Calibri" w:eastAsia="宋体" w:hAnsi="Calibri" w:cs="Times New Roman"/>
          <w:sz w:val="24"/>
        </w:rPr>
        <w:t>742.42</w:t>
      </w:r>
      <w:r w:rsidRPr="006855F2">
        <w:rPr>
          <w:rFonts w:ascii="Calibri" w:eastAsia="宋体" w:hAnsi="Calibri" w:cs="Times New Roman" w:hint="eastAsia"/>
          <w:sz w:val="24"/>
        </w:rPr>
        <w:t>元</w:t>
      </w:r>
      <w:r w:rsidRPr="006855F2">
        <w:rPr>
          <w:rFonts w:ascii="Calibri" w:eastAsia="宋体" w:hAnsi="Calibri" w:cs="Times New Roman"/>
          <w:sz w:val="24"/>
        </w:rPr>
        <w:t>/</w:t>
      </w:r>
      <w:r w:rsidRPr="006855F2">
        <w:rPr>
          <w:rFonts w:ascii="Calibri" w:eastAsia="宋体" w:hAnsi="Calibri" w:cs="Times New Roman" w:hint="eastAsia"/>
          <w:sz w:val="24"/>
        </w:rPr>
        <w:t>吨。</w:t>
      </w:r>
    </w:p>
    <w:p w:rsidR="006855F2" w:rsidRPr="006855F2" w:rsidRDefault="006855F2" w:rsidP="006855F2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57800" cy="2838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855F2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855F2" w:rsidRPr="006855F2" w:rsidRDefault="006855F2" w:rsidP="006855F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855F2">
        <w:rPr>
          <w:rFonts w:ascii="Calibri" w:eastAsia="宋体" w:hAnsi="Calibri" w:cs="Times New Roman"/>
          <w:sz w:val="24"/>
        </w:rPr>
        <w:t>11</w:t>
      </w:r>
      <w:r w:rsidRPr="006855F2">
        <w:rPr>
          <w:rFonts w:ascii="Calibri" w:eastAsia="宋体" w:hAnsi="Calibri" w:cs="Times New Roman" w:hint="eastAsia"/>
          <w:sz w:val="24"/>
        </w:rPr>
        <w:t>月</w:t>
      </w:r>
      <w:r w:rsidRPr="006855F2">
        <w:rPr>
          <w:rFonts w:ascii="Calibri" w:eastAsia="宋体" w:hAnsi="Calibri" w:cs="Times New Roman"/>
          <w:sz w:val="24"/>
        </w:rPr>
        <w:t>24</w:t>
      </w:r>
      <w:r w:rsidRPr="006855F2">
        <w:rPr>
          <w:rFonts w:ascii="Calibri" w:eastAsia="宋体" w:hAnsi="Calibri" w:cs="Times New Roman" w:hint="eastAsia"/>
          <w:sz w:val="24"/>
        </w:rPr>
        <w:t>日，中国铁矿石价格指数（</w:t>
      </w:r>
      <w:r w:rsidRPr="006855F2">
        <w:rPr>
          <w:rFonts w:ascii="Calibri" w:eastAsia="宋体" w:hAnsi="Calibri" w:cs="Times New Roman"/>
          <w:sz w:val="24"/>
        </w:rPr>
        <w:t>CIOPI</w:t>
      </w:r>
      <w:r w:rsidRPr="006855F2">
        <w:rPr>
          <w:rFonts w:ascii="Calibri" w:eastAsia="宋体" w:hAnsi="Calibri" w:cs="Times New Roman" w:hint="eastAsia"/>
          <w:sz w:val="24"/>
        </w:rPr>
        <w:t>）</w:t>
      </w:r>
      <w:r w:rsidRPr="006855F2">
        <w:rPr>
          <w:rFonts w:ascii="Calibri" w:eastAsia="宋体" w:hAnsi="Calibri" w:cs="Times New Roman"/>
          <w:sz w:val="24"/>
        </w:rPr>
        <w:t>257.82</w:t>
      </w:r>
      <w:r w:rsidRPr="006855F2">
        <w:rPr>
          <w:rFonts w:ascii="Calibri" w:eastAsia="宋体" w:hAnsi="Calibri" w:cs="Times New Roman" w:hint="eastAsia"/>
          <w:sz w:val="24"/>
        </w:rPr>
        <w:t>点，环比下降</w:t>
      </w:r>
      <w:r w:rsidRPr="006855F2">
        <w:rPr>
          <w:rFonts w:ascii="Calibri" w:eastAsia="宋体" w:hAnsi="Calibri" w:cs="Times New Roman"/>
          <w:sz w:val="24"/>
        </w:rPr>
        <w:t>1.20</w:t>
      </w:r>
      <w:r w:rsidRPr="006855F2">
        <w:rPr>
          <w:rFonts w:ascii="Calibri" w:eastAsia="宋体" w:hAnsi="Calibri" w:cs="Times New Roman" w:hint="eastAsia"/>
          <w:sz w:val="24"/>
        </w:rPr>
        <w:t>点，降幅为</w:t>
      </w:r>
      <w:r w:rsidRPr="006855F2">
        <w:rPr>
          <w:rFonts w:ascii="Calibri" w:eastAsia="宋体" w:hAnsi="Calibri" w:cs="Times New Roman"/>
          <w:sz w:val="24"/>
        </w:rPr>
        <w:t>0.46%</w:t>
      </w:r>
      <w:r w:rsidRPr="006855F2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855F2">
        <w:rPr>
          <w:rFonts w:ascii="Calibri" w:eastAsia="宋体" w:hAnsi="Calibri" w:cs="Times New Roman"/>
          <w:sz w:val="24"/>
        </w:rPr>
        <w:t>254.03</w:t>
      </w:r>
      <w:r w:rsidRPr="006855F2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855F2">
        <w:rPr>
          <w:rFonts w:ascii="Calibri" w:eastAsia="宋体" w:hAnsi="Calibri" w:cs="Times New Roman"/>
          <w:sz w:val="24"/>
        </w:rPr>
        <w:t>259.53</w:t>
      </w:r>
      <w:r w:rsidRPr="006855F2">
        <w:rPr>
          <w:rFonts w:ascii="Calibri" w:eastAsia="宋体" w:hAnsi="Calibri" w:cs="Times New Roman" w:hint="eastAsia"/>
          <w:sz w:val="24"/>
        </w:rPr>
        <w:t>点，环比下降</w:t>
      </w:r>
      <w:r w:rsidRPr="006855F2">
        <w:rPr>
          <w:rFonts w:ascii="Calibri" w:eastAsia="宋体" w:hAnsi="Calibri" w:cs="Times New Roman"/>
          <w:sz w:val="24"/>
        </w:rPr>
        <w:t>1.74</w:t>
      </w:r>
      <w:r w:rsidRPr="006855F2">
        <w:rPr>
          <w:rFonts w:ascii="Calibri" w:eastAsia="宋体" w:hAnsi="Calibri" w:cs="Times New Roman" w:hint="eastAsia"/>
          <w:sz w:val="24"/>
        </w:rPr>
        <w:t>点，降幅为</w:t>
      </w:r>
      <w:r w:rsidRPr="006855F2">
        <w:rPr>
          <w:rFonts w:ascii="Calibri" w:eastAsia="宋体" w:hAnsi="Calibri" w:cs="Times New Roman"/>
          <w:sz w:val="24"/>
        </w:rPr>
        <w:t>0.67%</w:t>
      </w:r>
      <w:r w:rsidRPr="006855F2">
        <w:rPr>
          <w:rFonts w:ascii="Calibri" w:eastAsia="宋体" w:hAnsi="Calibri" w:cs="Times New Roman" w:hint="eastAsia"/>
          <w:sz w:val="24"/>
        </w:rPr>
        <w:t>。</w:t>
      </w:r>
    </w:p>
    <w:p w:rsidR="006855F2" w:rsidRPr="006855F2" w:rsidRDefault="006855F2" w:rsidP="006855F2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7146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5F2"/>
    <w:rsid w:val="001B1F07"/>
    <w:rsid w:val="00296D79"/>
    <w:rsid w:val="002F20DD"/>
    <w:rsid w:val="00444303"/>
    <w:rsid w:val="004E37EF"/>
    <w:rsid w:val="005375B9"/>
    <w:rsid w:val="006510F5"/>
    <w:rsid w:val="006855F2"/>
    <w:rsid w:val="008D3BB5"/>
    <w:rsid w:val="00B63972"/>
    <w:rsid w:val="00B90066"/>
    <w:rsid w:val="00BF04D0"/>
    <w:rsid w:val="00BF3827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5F2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5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>xuwenyao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2014-11-27T05:43:00Z</dcterms:created>
  <dcterms:modified xsi:type="dcterms:W3CDTF">2014-11-27T05:46:00Z</dcterms:modified>
</cp:coreProperties>
</file>